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8" w:firstLine="0"/>
        <w:rPr/>
      </w:pPr>
      <w:r w:rsidDel="00000000" w:rsidR="00000000" w:rsidRPr="00000000">
        <w:rPr>
          <w:rtl w:val="0"/>
        </w:rPr>
        <w:t xml:space="preserve"> </w:t>
      </w:r>
      <w:r w:rsidDel="00000000" w:rsidR="00000000" w:rsidRPr="00000000">
        <w:rPr/>
        <w:drawing>
          <wp:inline distB="0" distT="0" distL="0" distR="0">
            <wp:extent cx="7124863" cy="22886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124863" cy="22886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3752850</wp:posOffset>
                </wp:positionH>
                <wp:positionV relativeFrom="paragraph">
                  <wp:posOffset>0</wp:posOffset>
                </wp:positionV>
                <wp:extent cx="3109913" cy="2094649"/>
                <wp:effectExtent b="0" l="0" r="0" t="0"/>
                <wp:wrapNone/>
                <wp:docPr id="1" name=""/>
                <a:graphic>
                  <a:graphicData uri="http://schemas.microsoft.com/office/word/2010/wordprocessingGroup">
                    <wpg:wgp>
                      <wpg:cNvGrpSpPr/>
                      <wpg:grpSpPr>
                        <a:xfrm>
                          <a:off x="152400" y="152400"/>
                          <a:ext cx="3109913" cy="2094649"/>
                          <a:chOff x="152400" y="152400"/>
                          <a:chExt cx="6580800" cy="4432750"/>
                        </a:xfrm>
                      </wpg:grpSpPr>
                      <wpg:grpSp>
                        <wpg:cNvGrpSpPr/>
                        <wpg:grpSpPr>
                          <a:xfrm>
                            <a:off x="3958804" y="2974869"/>
                            <a:ext cx="2774383" cy="1610263"/>
                            <a:chOff x="1211180" y="1474023"/>
                            <a:chExt cx="3774025" cy="2180258"/>
                          </a:xfrm>
                        </wpg:grpSpPr>
                        <wps:wsp>
                          <wps:cNvSpPr/>
                          <wps:cNvPr id="3" name="Shape 3"/>
                          <wps:spPr>
                            <a:xfrm>
                              <a:off x="1211180" y="1474023"/>
                              <a:ext cx="3774025" cy="218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211180" y="1474031"/>
                              <a:ext cx="2774393" cy="2180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aphicFrame>
                        <wpg:xfrm>
                          <a:off x="152400" y="152400"/>
                          <a:ext cx="3000000" cy="3000000"/>
                        </wpg:xfrm>
                        <a:graphic>
                          <a:graphicData uri="http://schemas.openxmlformats.org/drawingml/2006/table">
                            <a:tbl>
                              <a:tblPr>
                                <a:noFill/>
                                <a:tableStyleId>{76EC2EB8-E1AB-4791-BF93-0F36D68196AA}</a:tableStyleId>
                              </a:tblPr>
                              <a:tblGrid>
                                <a:gridCol w="866775"/>
                                <a:gridCol w="1685925"/>
                              </a:tblGrid>
                              <a:tr h="685800">
                                <a:tc>
                                  <a:txBody>
                                    <a:bodyPr/>
                                    <a:lstStyle/>
                                    <a:p>
                                      <a:pPr indent="0" lvl="0" marL="0" rtl="0" algn="l">
                                        <a:spcBef>
                                          <a:spcPts val="0"/>
                                        </a:spcBef>
                                        <a:spcAft>
                                          <a:spcPts val="0"/>
                                        </a:spcAft>
                                        <a:buNone/>
                                      </a:pPr>
                                      <a:r>
                                        <a:t/>
                                      </a:r>
                                      <a:endParaRPr/>
                                    </a:p>
                                  </a:txBody>
                                  <a:tcPr marT="91425" marB="91425" marR="91425" marL="91425"/>
                                </a:tc>
                                <a:tc>
                                  <a:txBody>
                                    <a:bodyPr/>
                                    <a:lstStyle/>
                                    <a:p>
                                      <a:pPr indent="0" lvl="0" marL="0" rtl="0" algn="l">
                                        <a:spcBef>
                                          <a:spcPts val="0"/>
                                        </a:spcBef>
                                        <a:spcAft>
                                          <a:spcPts val="0"/>
                                        </a:spcAft>
                                        <a:buNone/>
                                      </a:pPr>
                                      <a:r>
                                        <a:t/>
                                      </a:r>
                                      <a:endParaRPr/>
                                    </a:p>
                                  </a:txBody>
                                  <a:tcPr marT="91425" marB="91425" marR="91425" marL="91425"/>
                                </a:tc>
                              </a:tr>
                              <a:tr h="857250">
                                <a:tc>
                                  <a:txBody>
                                    <a:bodyPr/>
                                    <a:lstStyle/>
                                    <a:p>
                                      <a:pPr indent="0" lvl="0" marL="0" rtl="0" algn="l">
                                        <a:spcBef>
                                          <a:spcPts val="0"/>
                                        </a:spcBef>
                                        <a:spcAft>
                                          <a:spcPts val="0"/>
                                        </a:spcAft>
                                        <a:buNone/>
                                      </a:pPr>
                                      <a:r>
                                        <a:t/>
                                      </a:r>
                                      <a:endParaRPr/>
                                    </a:p>
                                  </a:txBody>
                                  <a:tcPr marT="91425" marB="91425" marR="91425" marL="91425"/>
                                </a:tc>
                                <a:tc>
                                  <a:txBody>
                                    <a:bodyPr/>
                                    <a:lstStyle/>
                                    <a:p>
                                      <a:pPr indent="0" lvl="0" marL="0" rtl="0" algn="l">
                                        <a:spcBef>
                                          <a:spcPts val="0"/>
                                        </a:spcBef>
                                        <a:spcAft>
                                          <a:spcPts val="0"/>
                                        </a:spcAft>
                                        <a:buNone/>
                                      </a:pPr>
                                      <a:r>
                                        <a:t/>
                                      </a:r>
                                      <a:endParaRPr/>
                                    </a:p>
                                  </a:txBody>
                                  <a:tcPr marT="91425" marB="91425" marR="91425" marL="91425"/>
                                </a:tc>
                              </a:tr>
                            </a:tbl>
                          </a:graphicData>
                        </a:graphic>
                      </wpg:graphicFrame>
                      <wps:wsp>
                        <wps:cNvSpPr txBox="1"/>
                        <wps:cNvPr id="6" name="Shape 6"/>
                        <wps:spPr>
                          <a:xfrm>
                            <a:off x="2045675" y="2086575"/>
                            <a:ext cx="4268700" cy="184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t xml:space="preserve">Ward Caelenberghe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r>
                              <w:r w:rsidDel="00000000" w:rsidR="00000000" w:rsidRPr="00000000">
                                <w:rPr>
                                  <w:rFonts w:ascii="Calibri" w:cs="Calibri" w:eastAsia="Calibri" w:hAnsi="Calibri"/>
                                  <w:b w:val="0"/>
                                  <w:i w:val="0"/>
                                  <w:smallCaps w:val="0"/>
                                  <w:strike w:val="0"/>
                                  <w:color w:val="ffffff"/>
                                  <w:sz w:val="34"/>
                                  <w:vertAlign w:val="baseline"/>
                                </w:rPr>
                                <w:t xml:space="preserve"> </w:t>
                              </w:r>
                              <w:r w:rsidDel="00000000" w:rsidR="00000000" w:rsidRPr="00000000">
                                <w:rPr>
                                  <w:rFonts w:ascii="Calibri" w:cs="Calibri" w:eastAsia="Calibri" w:hAnsi="Calibri"/>
                                  <w:b w:val="0"/>
                                  <w:i w:val="0"/>
                                  <w:smallCaps w:val="0"/>
                                  <w:strike w:val="0"/>
                                  <w:color w:val="ffffff"/>
                                  <w:sz w:val="34"/>
                                  <w:vertAlign w:val="baseline"/>
                                </w:rPr>
                                <w:t xml:space="preserve">+32 472 48 27 66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r>
                              <w:r w:rsidDel="00000000" w:rsidR="00000000" w:rsidRPr="00000000">
                                <w:rPr>
                                  <w:rFonts w:ascii="Calibri" w:cs="Calibri" w:eastAsia="Calibri" w:hAnsi="Calibri"/>
                                  <w:b w:val="0"/>
                                  <w:i w:val="0"/>
                                  <w:smallCaps w:val="0"/>
                                  <w:strike w:val="0"/>
                                  <w:color w:val="ffffff"/>
                                  <w:sz w:val="34"/>
                                  <w:vertAlign w:val="baseline"/>
                                </w:rPr>
                                <w:t xml:space="preserve">Lieselot Spriet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r>
                              <w:r w:rsidDel="00000000" w:rsidR="00000000" w:rsidRPr="00000000">
                                <w:rPr>
                                  <w:rFonts w:ascii="Calibri" w:cs="Calibri" w:eastAsia="Calibri" w:hAnsi="Calibri"/>
                                  <w:b w:val="0"/>
                                  <w:i w:val="0"/>
                                  <w:smallCaps w:val="0"/>
                                  <w:strike w:val="0"/>
                                  <w:color w:val="ffffff"/>
                                  <w:sz w:val="34"/>
                                  <w:vertAlign w:val="baseline"/>
                                </w:rPr>
                                <w:t xml:space="preserve"> +32 492 50 68 35</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4"/>
                                  <w:vertAlign w:val="baseline"/>
                                </w:rPr>
                              </w:r>
                              <w:r w:rsidDel="00000000" w:rsidR="00000000" w:rsidRPr="00000000">
                                <w:rPr>
                                  <w:rFonts w:ascii="Calibri" w:cs="Calibri" w:eastAsia="Calibri" w:hAnsi="Calibri"/>
                                  <w:b w:val="0"/>
                                  <w:i w:val="0"/>
                                  <w:smallCaps w:val="0"/>
                                  <w:strike w:val="0"/>
                                  <w:color w:val="ffffff"/>
                                  <w:sz w:val="34"/>
                                  <w:vertAlign w:val="baseline"/>
                                </w:rPr>
                                <w:t xml:space="preserve">Kapoenen@scoutstielt</w:t>
                              </w:r>
                              <w:r w:rsidDel="00000000" w:rsidR="00000000" w:rsidRPr="00000000">
                                <w:rPr>
                                  <w:rFonts w:ascii="Calibri" w:cs="Calibri" w:eastAsia="Calibri" w:hAnsi="Calibri"/>
                                  <w:b w:val="0"/>
                                  <w:i w:val="0"/>
                                  <w:smallCaps w:val="0"/>
                                  <w:strike w:val="0"/>
                                  <w:color w:val="ffffff"/>
                                  <w:sz w:val="28"/>
                                  <w:vertAlign w:val="baseline"/>
                                </w:rPr>
                                <w:t xml:space="preserve">.</w:t>
                              </w:r>
                              <w:r w:rsidDel="00000000" w:rsidR="00000000" w:rsidRPr="00000000">
                                <w:rPr>
                                  <w:rFonts w:ascii="Calibri" w:cs="Calibri" w:eastAsia="Calibri" w:hAnsi="Calibri"/>
                                  <w:b w:val="0"/>
                                  <w:i w:val="0"/>
                                  <w:smallCaps w:val="0"/>
                                  <w:strike w:val="0"/>
                                  <w:color w:val="ffffff"/>
                                  <w:sz w:val="34"/>
                                  <w:vertAlign w:val="baseline"/>
                                </w:rPr>
                                <w:t xml:space="preserve">be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3752850</wp:posOffset>
                </wp:positionH>
                <wp:positionV relativeFrom="paragraph">
                  <wp:posOffset>0</wp:posOffset>
                </wp:positionV>
                <wp:extent cx="3109913" cy="2094649"/>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09913" cy="209464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Hallo kapoentjes!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De vakantie is jammer genoeg al voorbij, maar niet getreurd want dat wil zeggen dat het nieuwe scoutsjaar bijna kan beginnen! De nieuwe leidingsploeg zal opnieuw haar uiterste best doen om er een fantastisch </w:t>
      </w:r>
      <w:r w:rsidDel="00000000" w:rsidR="00000000" w:rsidRPr="00000000">
        <w:rPr>
          <w:rFonts w:ascii="Calibri" w:cs="Calibri" w:eastAsia="Calibri" w:hAnsi="Calibri"/>
          <w:rtl w:val="0"/>
        </w:rPr>
        <w:t xml:space="preserve">kapoenenjaar</w:t>
      </w:r>
      <w:r w:rsidDel="00000000" w:rsidR="00000000" w:rsidRPr="00000000">
        <w:rPr>
          <w:rFonts w:ascii="Calibri" w:cs="Calibri" w:eastAsia="Calibri" w:hAnsi="Calibri"/>
          <w:rtl w:val="0"/>
        </w:rPr>
        <w:t xml:space="preserve"> van te maken.</w:t>
      </w:r>
      <w:r w:rsidDel="00000000" w:rsidR="00000000" w:rsidRPr="00000000">
        <w:rPr>
          <w:rFonts w:ascii="Calibri" w:cs="Calibri" w:eastAsia="Calibri" w:hAnsi="Calibri"/>
          <w:b w:val="1"/>
          <w:rtl w:val="0"/>
        </w:rPr>
        <w:t xml:space="preserve"> Marie, Julie, Gianluca, Raf, Louise, Lukas, Lieselot en Ward </w:t>
      </w:r>
      <w:r w:rsidDel="00000000" w:rsidR="00000000" w:rsidRPr="00000000">
        <w:rPr>
          <w:rFonts w:ascii="Calibri" w:cs="Calibri" w:eastAsia="Calibri" w:hAnsi="Calibri"/>
          <w:rtl w:val="0"/>
        </w:rPr>
        <w:t xml:space="preserve">staan vol enthousiasme klaar om er een spetterend jaar van te maken! Met vragen of opmerkingen kunt u altijd terecht bij Ward Caelenberghe of Lieselot Spriet. Je kan hen bereiken via gsm of e-mail, deze gegevens vind je bovenaan deze brief.</w:t>
      </w:r>
    </w:p>
    <w:p w:rsidR="00000000" w:rsidDel="00000000" w:rsidP="00000000" w:rsidRDefault="00000000" w:rsidRPr="00000000" w14:paraId="00000006">
      <w:pPr>
        <w:shd w:fill="ffffff" w:val="clear"/>
        <w:rPr>
          <w:rFonts w:ascii="Calibri" w:cs="Calibri" w:eastAsia="Calibri" w:hAnsi="Calibri"/>
        </w:rPr>
      </w:pPr>
      <w:bookmarkStart w:colFirst="0" w:colLast="0" w:name="_9evwv4ofnbnk" w:id="1"/>
      <w:bookmarkEnd w:id="1"/>
      <w:r w:rsidDel="00000000" w:rsidR="00000000" w:rsidRPr="00000000">
        <w:rPr>
          <w:rtl w:val="0"/>
        </w:rPr>
      </w:r>
    </w:p>
    <w:p w:rsidR="00000000" w:rsidDel="00000000" w:rsidP="00000000" w:rsidRDefault="00000000" w:rsidRPr="00000000" w14:paraId="00000007">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Startdag</w:t>
      </w:r>
    </w:p>
    <w:p w:rsidR="00000000" w:rsidDel="00000000" w:rsidP="00000000" w:rsidRDefault="00000000" w:rsidRPr="00000000" w14:paraId="0000000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Naar jaarlijkse traditie houden we onze Startdag na de eerste activiteit op 16 september en toveren we Watewy vanaf 17u om tot een gezellig scoutsdorp.</w:t>
      </w:r>
    </w:p>
    <w:p w:rsidR="00000000" w:rsidDel="00000000" w:rsidP="00000000" w:rsidRDefault="00000000" w:rsidRPr="00000000" w14:paraId="0000000A">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Dit jaar gaan we voor verschillende drank- en eetstandjes (denk aan frietjes, frikandellen, braadworsten, pasta, ...).</w:t>
      </w:r>
    </w:p>
    <w:p w:rsidR="00000000" w:rsidDel="00000000" w:rsidP="00000000" w:rsidRDefault="00000000" w:rsidRPr="00000000" w14:paraId="0000000B">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Verder voorzien we toffe volksspelen, gezellige vuurschalen, een live-optreden van Les Cavaliers, enthousiaste </w:t>
      </w:r>
      <w:r w:rsidDel="00000000" w:rsidR="00000000" w:rsidRPr="00000000">
        <w:rPr>
          <w:rFonts w:ascii="Arial" w:cs="Arial" w:eastAsia="Arial" w:hAnsi="Arial"/>
          <w:color w:val="050505"/>
          <w:sz w:val="23"/>
          <w:szCs w:val="23"/>
          <w:rtl w:val="0"/>
        </w:rPr>
        <w:t xml:space="preserve">leidingsvoorstellingen,</w:t>
      </w:r>
      <w:r w:rsidDel="00000000" w:rsidR="00000000" w:rsidRPr="00000000">
        <w:rPr>
          <w:rFonts w:ascii="Arial" w:cs="Arial" w:eastAsia="Arial" w:hAnsi="Arial"/>
          <w:color w:val="050505"/>
          <w:sz w:val="23"/>
          <w:szCs w:val="23"/>
          <w:rtl w:val="0"/>
        </w:rPr>
        <w:t xml:space="preserve"> sfeervolle muziek én foute platen door Radio Boomerang, ... kortom: onvervalste Scouts Tielt-gezelligheid.</w:t>
      </w:r>
    </w:p>
    <w:p w:rsidR="00000000" w:rsidDel="00000000" w:rsidP="00000000" w:rsidRDefault="00000000" w:rsidRPr="00000000" w14:paraId="0000000C">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Binnenkort zal je al online drank/ eetkaarten kunnen bestellen.</w:t>
      </w:r>
    </w:p>
    <w:p w:rsidR="00000000" w:rsidDel="00000000" w:rsidP="00000000" w:rsidRDefault="00000000" w:rsidRPr="00000000" w14:paraId="0000000D">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-&gt; heel erg handig voor jullie, want is inclusief aperitiefje</w:t>
      </w:r>
    </w:p>
    <w:p w:rsidR="00000000" w:rsidDel="00000000" w:rsidP="00000000" w:rsidRDefault="00000000" w:rsidRPr="00000000" w14:paraId="0000000E">
      <w:pPr>
        <w:spacing w:before="120"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-&gt; heel erg handig voor ons, want zo weten we hoeveel volk te verwachten</w:t>
      </w:r>
    </w:p>
    <w:p w:rsidR="00000000" w:rsidDel="00000000" w:rsidP="00000000" w:rsidRDefault="00000000" w:rsidRPr="00000000" w14:paraId="0000000F">
      <w:pPr>
        <w:spacing w:before="120" w:lineRule="auto"/>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10">
      <w:pPr>
        <w:spacing w:before="120" w:lineRule="auto"/>
        <w:rPr>
          <w:rFonts w:ascii="Calibri" w:cs="Calibri" w:eastAsia="Calibri" w:hAnsi="Calibri"/>
        </w:rPr>
      </w:pPr>
      <w:r w:rsidDel="00000000" w:rsidR="00000000" w:rsidRPr="00000000">
        <w:rPr>
          <w:rFonts w:ascii="Arial" w:cs="Arial" w:eastAsia="Arial" w:hAnsi="Arial"/>
          <w:color w:val="050505"/>
          <w:sz w:val="23"/>
          <w:szCs w:val="23"/>
          <w:rtl w:val="0"/>
        </w:rPr>
        <w:t xml:space="preserve">Voor meer info: </w:t>
      </w:r>
      <w:hyperlink r:id="rId8">
        <w:r w:rsidDel="00000000" w:rsidR="00000000" w:rsidRPr="00000000">
          <w:rPr>
            <w:rFonts w:ascii="Arial" w:cs="Arial" w:eastAsia="Arial" w:hAnsi="Arial"/>
            <w:color w:val="1155cc"/>
            <w:sz w:val="23"/>
            <w:szCs w:val="23"/>
            <w:u w:val="single"/>
            <w:rtl w:val="0"/>
          </w:rPr>
          <w:t xml:space="preserve">https://www.facebook.com/events/587265506817893</w:t>
        </w:r>
      </w:hyperlink>
      <w:r w:rsidDel="00000000" w:rsidR="00000000" w:rsidRPr="00000000">
        <w:rPr>
          <w:rFonts w:ascii="Arial" w:cs="Arial" w:eastAsia="Arial" w:hAnsi="Arial"/>
          <w:color w:val="050505"/>
          <w:sz w:val="23"/>
          <w:szCs w:val="23"/>
          <w:rtl w:val="0"/>
        </w:rPr>
        <w:t xml:space="preserve"> </w:t>
      </w:r>
      <w:r w:rsidDel="00000000" w:rsidR="00000000" w:rsidRPr="00000000">
        <w:rPr>
          <w:rtl w:val="0"/>
        </w:rPr>
      </w:r>
    </w:p>
    <w:p w:rsidR="00000000" w:rsidDel="00000000" w:rsidP="00000000" w:rsidRDefault="00000000" w:rsidRPr="00000000" w14:paraId="0000001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2">
      <w:pPr>
        <w:ind w:left="502"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6"/>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Lidgeld </w:t>
      </w:r>
    </w:p>
    <w:p w:rsidR="00000000" w:rsidDel="00000000" w:rsidP="00000000" w:rsidRDefault="00000000" w:rsidRPr="00000000" w14:paraId="00000014">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Door een stijging van onze verzekering via Scouts en Gidsen Vlaanderen, zijn wij genoodzaakt om onze lidgelden ook op te slaan. Dit betekent dat het lidgeld iets hoger ligt dan het voorbije jaar en nu stijgt naar 60 Euro. Alvast bedankt voor jullie begrip! Jullie kunnen </w:t>
      </w:r>
      <w:r w:rsidDel="00000000" w:rsidR="00000000" w:rsidRPr="00000000">
        <w:rPr>
          <w:rFonts w:ascii="Calibri" w:cs="Calibri" w:eastAsia="Calibri" w:hAnsi="Calibri"/>
          <w:b w:val="1"/>
          <w:rtl w:val="0"/>
        </w:rPr>
        <w:t xml:space="preserve">vóór 5 oktober</w:t>
      </w:r>
      <w:r w:rsidDel="00000000" w:rsidR="00000000" w:rsidRPr="00000000">
        <w:rPr>
          <w:rFonts w:ascii="Calibri" w:cs="Calibri" w:eastAsia="Calibri" w:hAnsi="Calibri"/>
          <w:rtl w:val="0"/>
        </w:rPr>
        <w:t xml:space="preserve"> dit bedrag overschrijven naar </w:t>
      </w:r>
    </w:p>
    <w:p w:rsidR="00000000" w:rsidDel="00000000" w:rsidP="00000000" w:rsidRDefault="00000000" w:rsidRPr="00000000" w14:paraId="00000015">
      <w:pPr>
        <w:spacing w:line="276"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BE21 7310 </w:t>
      </w:r>
      <w:r w:rsidDel="00000000" w:rsidR="00000000" w:rsidRPr="00000000">
        <w:rPr>
          <w:rFonts w:ascii="Calibri" w:cs="Calibri" w:eastAsia="Calibri" w:hAnsi="Calibri"/>
          <w:b w:val="1"/>
          <w:rtl w:val="0"/>
        </w:rPr>
        <w:t xml:space="preserve">1975 2003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met de </w:t>
      </w:r>
      <w:r w:rsidDel="00000000" w:rsidR="00000000" w:rsidRPr="00000000">
        <w:rPr>
          <w:rFonts w:ascii="Calibri" w:cs="Calibri" w:eastAsia="Calibri" w:hAnsi="Calibri"/>
          <w:b w:val="1"/>
          <w:rtl w:val="0"/>
        </w:rPr>
        <w:t xml:space="preserve">vermelding ‘lidgeld kapoenen’ + de naam van de kapoen</w:t>
      </w:r>
      <w:r w:rsidDel="00000000" w:rsidR="00000000" w:rsidRPr="00000000">
        <w:rPr>
          <w:rFonts w:ascii="Calibri" w:cs="Calibri" w:eastAsia="Calibri" w:hAnsi="Calibri"/>
          <w:rtl w:val="0"/>
        </w:rPr>
        <w:t xml:space="preserve">. Jullie zijn pas ingeschreven als het lidgeld betaald is. </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Als dit financieel moeilijker haalbaar is, biedt Scouts en Gidsen Vlaanderen het “Scouting op maat” initiatief, waardoor verschillende vaste kosten aan verminderde prijs kunnen worden aangerekend. Dit is van toepassing op lidgeld, kledij maar ook kamp- en weekendgelden.  Om hier beroep op te doen, hoef je ons gewoon een mailtje te sturen. Dan behandelen wij dit in alle discretie verder. Meer info vind je via   </w:t>
      </w:r>
      <w:hyperlink r:id="rId9">
        <w:r w:rsidDel="00000000" w:rsidR="00000000" w:rsidRPr="00000000">
          <w:rPr>
            <w:rFonts w:ascii="Calibri" w:cs="Calibri" w:eastAsia="Calibri" w:hAnsi="Calibri"/>
            <w:color w:val="1155cc"/>
            <w:u w:val="single"/>
            <w:rtl w:val="0"/>
          </w:rPr>
          <w:t xml:space="preserve">https://www.scoutsengidsenvlaanderen.be/ouders/praktisch/lidgeld/scouting-op-maat</w:t>
        </w:r>
      </w:hyperlink>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Fonts w:ascii="Calibri" w:cs="Calibri" w:eastAsia="Calibri" w:hAnsi="Calibri"/>
          <w:rtl w:val="0"/>
        </w:rPr>
        <w:t xml:space="preserve">Wie na 5 oktober niet ingeschreven is, kan niet naar de activiteiten komen. </w:t>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Fonts w:ascii="Calibri" w:cs="Calibri" w:eastAsia="Calibri" w:hAnsi="Calibri"/>
          <w:rtl w:val="0"/>
        </w:rPr>
        <w:t xml:space="preserve">Het lidgeld omvat naast o.a. de verzekering (NIET BETAALD = NIET VERZEKERD) ook </w:t>
      </w:r>
      <w:r w:rsidDel="00000000" w:rsidR="00000000" w:rsidRPr="00000000">
        <w:rPr>
          <w:rFonts w:ascii="Calibri" w:cs="Calibri" w:eastAsia="Calibri" w:hAnsi="Calibri"/>
          <w:b w:val="1"/>
          <w:rtl w:val="0"/>
        </w:rPr>
        <w:t xml:space="preserve">een vieruurtje</w:t>
      </w:r>
      <w:r w:rsidDel="00000000" w:rsidR="00000000" w:rsidRPr="00000000">
        <w:rPr>
          <w:rFonts w:ascii="Calibri" w:cs="Calibri" w:eastAsia="Calibri" w:hAnsi="Calibri"/>
          <w:rtl w:val="0"/>
        </w:rPr>
        <w:t xml:space="preserve">. Het is dus </w:t>
      </w:r>
      <w:r w:rsidDel="00000000" w:rsidR="00000000" w:rsidRPr="00000000">
        <w:rPr>
          <w:rFonts w:ascii="Calibri" w:cs="Calibri" w:eastAsia="Calibri" w:hAnsi="Calibri"/>
          <w:b w:val="1"/>
          <w:rtl w:val="0"/>
        </w:rPr>
        <w:t xml:space="preserve">niet nodig</w:t>
      </w:r>
      <w:r w:rsidDel="00000000" w:rsidR="00000000" w:rsidRPr="00000000">
        <w:rPr>
          <w:rFonts w:ascii="Calibri" w:cs="Calibri" w:eastAsia="Calibri" w:hAnsi="Calibri"/>
          <w:rtl w:val="0"/>
        </w:rPr>
        <w:t xml:space="preserve"> om drankjes of koeken mee te nemen naar de scouts. Ook snoep of een zakmes horen niet thuis op onze activiteiten. </w:t>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u w:val="single"/>
          <w:rtl w:val="0"/>
        </w:rPr>
        <w:t xml:space="preserve">medische fiche </w:t>
      </w:r>
      <w:r w:rsidDel="00000000" w:rsidR="00000000" w:rsidRPr="00000000">
        <w:rPr>
          <w:rFonts w:ascii="Calibri" w:cs="Calibri" w:eastAsia="Calibri" w:hAnsi="Calibri"/>
          <w:rtl w:val="0"/>
        </w:rPr>
        <w:t xml:space="preserve">is nu volledig online en kan hier ingevuld worden: </w:t>
      </w:r>
      <w:hyperlink r:id="rId10">
        <w:r w:rsidDel="00000000" w:rsidR="00000000" w:rsidRPr="00000000">
          <w:rPr>
            <w:rFonts w:ascii="Arial" w:cs="Arial" w:eastAsia="Arial" w:hAnsi="Arial"/>
            <w:color w:val="1155cc"/>
            <w:sz w:val="22"/>
            <w:szCs w:val="22"/>
            <w:u w:val="single"/>
            <w:rtl w:val="0"/>
          </w:rPr>
          <w:t xml:space="preserve">https://www.scoutsengidsenvlaanderen.be/ouders/praktisch/inschrijven/individuele-steekkaart</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D">
      <w:pPr>
        <w:ind w:left="502" w:firstLine="0"/>
        <w:rPr>
          <w:rFonts w:ascii="Calibri" w:cs="Calibri" w:eastAsia="Calibri" w:hAnsi="Calibri"/>
        </w:rPr>
      </w:pPr>
      <w:r w:rsidDel="00000000" w:rsidR="00000000" w:rsidRPr="00000000">
        <w:rPr>
          <w:rFonts w:ascii="Calibri" w:cs="Calibri" w:eastAsia="Calibri" w:hAnsi="Calibri"/>
          <w:rtl w:val="0"/>
        </w:rPr>
        <w:t xml:space="preserve">We vragen aan </w:t>
      </w:r>
      <w:r w:rsidDel="00000000" w:rsidR="00000000" w:rsidRPr="00000000">
        <w:rPr>
          <w:rFonts w:ascii="Calibri" w:cs="Calibri" w:eastAsia="Calibri" w:hAnsi="Calibri"/>
          <w:b w:val="1"/>
          <w:rtl w:val="0"/>
        </w:rPr>
        <w:t xml:space="preserve">iedereen</w:t>
      </w:r>
      <w:r w:rsidDel="00000000" w:rsidR="00000000" w:rsidRPr="00000000">
        <w:rPr>
          <w:rFonts w:ascii="Calibri" w:cs="Calibri" w:eastAsia="Calibri" w:hAnsi="Calibri"/>
          <w:rtl w:val="0"/>
        </w:rPr>
        <w:t xml:space="preserve"> om deze zx o correct mogelijk in te vullen. Dus ook van 2</w:t>
      </w:r>
      <w:r w:rsidDel="00000000" w:rsidR="00000000" w:rsidRPr="00000000">
        <w:rPr>
          <w:rFonts w:ascii="Calibri" w:cs="Calibri" w:eastAsia="Calibri" w:hAnsi="Calibri"/>
          <w:vertAlign w:val="superscript"/>
          <w:rtl w:val="0"/>
        </w:rPr>
        <w:t xml:space="preserve">e</w:t>
      </w:r>
      <w:r w:rsidDel="00000000" w:rsidR="00000000" w:rsidRPr="00000000">
        <w:rPr>
          <w:rFonts w:ascii="Calibri" w:cs="Calibri" w:eastAsia="Calibri" w:hAnsi="Calibri"/>
          <w:rtl w:val="0"/>
        </w:rPr>
        <w:t xml:space="preserve"> jaars kapoenen verwachten we een ingevulde medische fiche. Alleen de kapoenenleiding krijgt deze te zien.</w:t>
      </w:r>
    </w:p>
    <w:p w:rsidR="00000000" w:rsidDel="00000000" w:rsidP="00000000" w:rsidRDefault="00000000" w:rsidRPr="00000000" w14:paraId="0000001E">
      <w:pPr>
        <w:ind w:left="502"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Voor de kapoenen die vorige zomer mee waren op kamp, kan er een </w:t>
      </w:r>
      <w:r w:rsidDel="00000000" w:rsidR="00000000" w:rsidRPr="00000000">
        <w:rPr>
          <w:rFonts w:ascii="Calibri" w:cs="Calibri" w:eastAsia="Calibri" w:hAnsi="Calibri"/>
          <w:b w:val="1"/>
          <w:rtl w:val="0"/>
        </w:rPr>
        <w:t xml:space="preserve">terugbetaling</w:t>
      </w:r>
      <w:r w:rsidDel="00000000" w:rsidR="00000000" w:rsidRPr="00000000">
        <w:rPr>
          <w:rFonts w:ascii="Calibri" w:cs="Calibri" w:eastAsia="Calibri" w:hAnsi="Calibri"/>
          <w:rtl w:val="0"/>
        </w:rPr>
        <w:t xml:space="preserve"> aangevraagd worden. Dit kan via de verzekering (jullie vullen dit formulier in, brengen het mee en wij zetten er een stempel op voor of na een activiteit) of via een fiscaal attest dat aangevraagd kan worden bij ons (in dit geval sturen wij jullie een formulier door dat ingevuld moet worden, en dan ook bestempeld moet worden). </w:t>
      </w:r>
    </w:p>
    <w:p w:rsidR="00000000" w:rsidDel="00000000" w:rsidP="00000000" w:rsidRDefault="00000000" w:rsidRPr="00000000" w14:paraId="00000020">
      <w:pPr>
        <w:ind w:left="502"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b w:val="1"/>
          <w:u w:val="single"/>
          <w:rtl w:val="0"/>
        </w:rPr>
        <w:t xml:space="preserve">De activiteiten</w:t>
      </w:r>
      <w:r w:rsidDel="00000000" w:rsidR="00000000" w:rsidRPr="00000000">
        <w:rPr>
          <w:rFonts w:ascii="Calibri" w:cs="Calibri" w:eastAsia="Calibri" w:hAnsi="Calibri"/>
          <w:rtl w:val="0"/>
        </w:rPr>
        <w:t xml:space="preserve"> gaan door op </w:t>
      </w:r>
      <w:r w:rsidDel="00000000" w:rsidR="00000000" w:rsidRPr="00000000">
        <w:rPr>
          <w:rFonts w:ascii="Calibri" w:cs="Calibri" w:eastAsia="Calibri" w:hAnsi="Calibri"/>
          <w:b w:val="1"/>
          <w:rtl w:val="0"/>
        </w:rPr>
        <w:t xml:space="preserve">zaterdag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van 14.00 tot 17.00 op Watewy</w:t>
      </w:r>
      <w:r w:rsidDel="00000000" w:rsidR="00000000" w:rsidRPr="00000000">
        <w:rPr>
          <w:rFonts w:ascii="Calibri" w:cs="Calibri" w:eastAsia="Calibri" w:hAnsi="Calibri"/>
          <w:rtl w:val="0"/>
        </w:rPr>
        <w:t xml:space="preserve">, tenzij anders vermeld op de brief. We willen dat jullie iedere keer stipt aanwezig zijn zodat we op tijd kunnen beginnen met de activiteit.</w:t>
      </w:r>
    </w:p>
    <w:p w:rsidR="00000000" w:rsidDel="00000000" w:rsidP="00000000" w:rsidRDefault="00000000" w:rsidRPr="00000000" w14:paraId="00000023">
      <w:pPr>
        <w:ind w:left="502" w:firstLine="0"/>
        <w:rPr>
          <w:rFonts w:ascii="Calibri" w:cs="Calibri" w:eastAsia="Calibri" w:hAnsi="Calibri"/>
        </w:rPr>
      </w:pPr>
      <w:r w:rsidDel="00000000" w:rsidR="00000000" w:rsidRPr="00000000">
        <w:rPr>
          <w:rFonts w:ascii="Calibri" w:cs="Calibri" w:eastAsia="Calibri" w:hAnsi="Calibri"/>
          <w:rtl w:val="0"/>
        </w:rPr>
        <w:t xml:space="preserve">Als je eens niet aanwezig kan zijn, gelieve dit te melden</w:t>
      </w:r>
      <w:r w:rsidDel="00000000" w:rsidR="00000000" w:rsidRPr="00000000">
        <w:rPr>
          <w:rFonts w:ascii="Calibri" w:cs="Calibri" w:eastAsia="Calibri" w:hAnsi="Calibri"/>
          <w:b w:val="1"/>
          <w:rtl w:val="0"/>
        </w:rPr>
        <w:t xml:space="preserve"> voor vrijdag 20u</w:t>
      </w:r>
      <w:r w:rsidDel="00000000" w:rsidR="00000000" w:rsidRPr="00000000">
        <w:rPr>
          <w:rFonts w:ascii="Calibri" w:cs="Calibri" w:eastAsia="Calibri" w:hAnsi="Calibri"/>
          <w:rtl w:val="0"/>
        </w:rPr>
        <w:t xml:space="preserve">. Dit kan naar beide takleiding of het e-mailadres: </w:t>
      </w:r>
      <w:hyperlink r:id="rId11">
        <w:r w:rsidDel="00000000" w:rsidR="00000000" w:rsidRPr="00000000">
          <w:rPr>
            <w:rFonts w:ascii="Calibri" w:cs="Calibri" w:eastAsia="Calibri" w:hAnsi="Calibri"/>
            <w:b w:val="1"/>
            <w:color w:val="1155cc"/>
            <w:u w:val="single"/>
            <w:rtl w:val="0"/>
          </w:rPr>
          <w:t xml:space="preserve">kapoenen@scoutstielt.be</w:t>
        </w:r>
      </w:hyperlink>
      <w:r w:rsidDel="00000000" w:rsidR="00000000" w:rsidRPr="00000000">
        <w:rPr>
          <w:rFonts w:ascii="Calibri" w:cs="Calibri" w:eastAsia="Calibri" w:hAnsi="Calibri"/>
          <w:rtl w:val="0"/>
        </w:rPr>
        <w:t xml:space="preserve">. Het is belangrijk voor ons om te weten hoeveel kapoenen er aanwezig zullen zijn zodat we een geslaagde activiteit kunnen organiseren.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tbl>
      <w:tblPr>
        <w:tblStyle w:val="Table1"/>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rPr>
          <w:cantSplit w:val="0"/>
          <w:tblHeader w:val="0"/>
        </w:trPr>
        <w:tc>
          <w:tcPr/>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AANWEZIGHEID</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Wij hebben een nieuwe regeling opgesteld in verband met afwezigheden. Elk jaar groeien onze wachtlijsten en de wachttijden kunnen oplopen tot 3 à 4jaar. Om dit te proberen mijden gaan we de kans geven aan de super gemotiveerde kinderen.  Dit geldt enkel voor de kapoenen, welpen &amp; jonggivers, omdat dit de enige takken zijn met grote wachtlijsten.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We zullen helaas strenge regels moeten opstellen en als deze niet nageleefd worden kan je uit de scouts gezet worden. Wij hopen dat er begrip wordt getoond voor deze regels en dat er rekening wordt gehouden met de lange wachtlijsten.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De regels gaan als volgt: </w:t>
            </w:r>
          </w:p>
          <w:p w:rsidR="00000000" w:rsidDel="00000000" w:rsidP="00000000" w:rsidRDefault="00000000" w:rsidRPr="00000000" w14:paraId="00000029">
            <w:pPr>
              <w:numPr>
                <w:ilvl w:val="0"/>
                <w:numId w:val="8"/>
              </w:numPr>
              <w:spacing w:line="259" w:lineRule="auto"/>
              <w:ind w:left="720" w:hanging="360"/>
              <w:rPr/>
            </w:pPr>
            <w:r w:rsidDel="00000000" w:rsidR="00000000" w:rsidRPr="00000000">
              <w:rPr>
                <w:rFonts w:ascii="Calibri" w:cs="Calibri" w:eastAsia="Calibri" w:hAnsi="Calibri"/>
                <w:rtl w:val="0"/>
              </w:rPr>
              <w:t xml:space="preserve">Bij 3 keer afwezig ZONDER VERWITTIGING krijg je een telefoon met de waarschuwing van de leiding. De 4de keer afwezig zonder verwittiging wordt je helaas uit de scouts gezet en zal er plaats gemaakt worden voor iemand nieuws.</w:t>
            </w: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8"/>
              </w:numPr>
              <w:spacing w:line="259" w:lineRule="auto"/>
              <w:ind w:left="720" w:hanging="360"/>
              <w:rPr/>
            </w:pPr>
            <w:r w:rsidDel="00000000" w:rsidR="00000000" w:rsidRPr="00000000">
              <w:rPr>
                <w:rFonts w:ascii="Calibri" w:cs="Calibri" w:eastAsia="Calibri" w:hAnsi="Calibri"/>
                <w:rtl w:val="0"/>
              </w:rPr>
              <w:t xml:space="preserve">Bij 5 keer afwezig MET VERWITTIGING krijg je een telefoon met waarschuwing van de leiding. De 6de keer afwezig met verwittiging wordt je helaas uit de scouts gezet en zal er plaats gemaakt worden voor iemand nieuws. Dit komt neer op de helft van de activiteiten &gt; 50% van de keren afwezig).</w:t>
              <w:br w:type="textWrapping"/>
            </w:r>
            <w:r w:rsidDel="00000000" w:rsidR="00000000" w:rsidRPr="00000000">
              <w:rPr>
                <w:rtl w:val="0"/>
              </w:rPr>
            </w:r>
          </w:p>
          <w:p w:rsidR="00000000" w:rsidDel="00000000" w:rsidP="00000000" w:rsidRDefault="00000000" w:rsidRPr="00000000" w14:paraId="0000002C">
            <w:pPr>
              <w:numPr>
                <w:ilvl w:val="0"/>
                <w:numId w:val="8"/>
              </w:numPr>
              <w:spacing w:after="160" w:line="259" w:lineRule="auto"/>
              <w:ind w:left="720" w:hanging="360"/>
              <w:rPr/>
            </w:pPr>
            <w:r w:rsidDel="00000000" w:rsidR="00000000" w:rsidRPr="00000000">
              <w:rPr>
                <w:rFonts w:ascii="Calibri" w:cs="Calibri" w:eastAsia="Calibri" w:hAnsi="Calibri"/>
                <w:rtl w:val="0"/>
              </w:rPr>
              <w:t xml:space="preserve">UITZONDERINGEN: Als iemand voor enige tijd ziek is geweest, zullen we deze uiteraard niet meetellen als een afwezigheid. </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Deze optelling wordt weer op nul gezet bij het nieuwe semester. Dus: er wordt opgeteld vanaf de eerste activiteit in september tot de laatste activiteit in december. En dan vanaf februari wordt er opnieuw opgeteld vanaf nul te beginnen tot en met mei.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Indien hier opmerkingen of vragen rond zijn, mag je gerust naar </w:t>
            </w:r>
            <w:hyperlink r:id="rId12">
              <w:r w:rsidDel="00000000" w:rsidR="00000000" w:rsidRPr="00000000">
                <w:rPr>
                  <w:rFonts w:ascii="Calibri" w:cs="Calibri" w:eastAsia="Calibri" w:hAnsi="Calibri"/>
                  <w:rtl w:val="0"/>
                </w:rPr>
                <w:t xml:space="preserve">info@scoutstielt.be</w:t>
              </w:r>
            </w:hyperlink>
            <w:r w:rsidDel="00000000" w:rsidR="00000000" w:rsidRPr="00000000">
              <w:rPr>
                <w:rFonts w:ascii="Calibri" w:cs="Calibri" w:eastAsia="Calibri" w:hAnsi="Calibri"/>
                <w:rtl w:val="0"/>
              </w:rPr>
              <w:t xml:space="preserve"> mailen.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verwachten jullie in </w:t>
      </w:r>
      <w:r w:rsidDel="00000000" w:rsidR="00000000" w:rsidRPr="00000000">
        <w:rPr>
          <w:rFonts w:ascii="Calibri" w:cs="Calibri" w:eastAsia="Calibri" w:hAnsi="Calibri"/>
          <w:b w:val="1"/>
          <w:rtl w:val="0"/>
        </w:rPr>
        <w:t xml:space="preserve">perfect uniform</w:t>
      </w:r>
      <w:r w:rsidDel="00000000" w:rsidR="00000000" w:rsidRPr="00000000">
        <w:rPr>
          <w:rFonts w:ascii="Calibri" w:cs="Calibri" w:eastAsia="Calibri" w:hAnsi="Calibri"/>
          <w:rtl w:val="0"/>
        </w:rPr>
        <w:t xml:space="preserve">, dit wil zeggen: </w:t>
      </w:r>
    </w:p>
    <w:p w:rsidR="00000000" w:rsidDel="00000000" w:rsidP="00000000" w:rsidRDefault="00000000" w:rsidRPr="00000000" w14:paraId="00000032">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een</w:t>
      </w:r>
      <w:r w:rsidDel="00000000" w:rsidR="00000000" w:rsidRPr="00000000">
        <w:rPr>
          <w:rFonts w:ascii="Calibri" w:cs="Calibri" w:eastAsia="Calibri" w:hAnsi="Calibri"/>
          <w:b w:val="1"/>
          <w:rtl w:val="0"/>
        </w:rPr>
        <w:t xml:space="preserve"> korte</w:t>
      </w:r>
      <w:r w:rsidDel="00000000" w:rsidR="00000000" w:rsidRPr="00000000">
        <w:rPr>
          <w:rFonts w:ascii="Calibri" w:cs="Calibri" w:eastAsia="Calibri" w:hAnsi="Calibri"/>
          <w:rtl w:val="0"/>
        </w:rPr>
        <w:t xml:space="preserve"> groene scoutsbroek of een scoutsrok, </w:t>
      </w:r>
    </w:p>
    <w:p w:rsidR="00000000" w:rsidDel="00000000" w:rsidP="00000000" w:rsidRDefault="00000000" w:rsidRPr="00000000" w14:paraId="00000033">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een scouts T-shirt</w:t>
      </w:r>
    </w:p>
    <w:p w:rsidR="00000000" w:rsidDel="00000000" w:rsidP="00000000" w:rsidRDefault="00000000" w:rsidRPr="00000000" w14:paraId="00000034">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 een rood-geel sjaaltje</w:t>
      </w:r>
    </w:p>
    <w:p w:rsidR="00000000" w:rsidDel="00000000" w:rsidP="00000000" w:rsidRDefault="00000000" w:rsidRPr="00000000" w14:paraId="00000035">
      <w:pPr>
        <w:numPr>
          <w:ilvl w:val="0"/>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een scoutshemd mag, maar is </w:t>
      </w:r>
      <w:r w:rsidDel="00000000" w:rsidR="00000000" w:rsidRPr="00000000">
        <w:rPr>
          <w:rFonts w:ascii="Calibri" w:cs="Calibri" w:eastAsia="Calibri" w:hAnsi="Calibri"/>
          <w:u w:val="single"/>
          <w:rtl w:val="0"/>
        </w:rPr>
        <w:t xml:space="preserve">niet verplicht</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Voor het sjaaltje (8 euro) en de T-shirt (10 euro) kan je voor of na de activiteit bij de leiding terecht. Deze T-shirts zijn een goedkoper alternatief voor de groene T-shirt van Scouts &amp; Gidsen Vlaanderen. De broek of rok en hemd worden verkocht in de hopper. </w:t>
      </w:r>
    </w:p>
    <w:p w:rsidR="00000000" w:rsidDel="00000000" w:rsidP="00000000" w:rsidRDefault="00000000" w:rsidRPr="00000000" w14:paraId="00000038">
      <w:pPr>
        <w:ind w:left="502" w:firstLine="0"/>
        <w:rPr>
          <w:rFonts w:ascii="Calibri" w:cs="Calibri" w:eastAsia="Calibri" w:hAnsi="Calibri"/>
        </w:rPr>
      </w:pPr>
      <w:r w:rsidDel="00000000" w:rsidR="00000000" w:rsidRPr="00000000">
        <w:rPr>
          <w:rFonts w:ascii="Calibri" w:cs="Calibri" w:eastAsia="Calibri" w:hAnsi="Calibri"/>
          <w:rtl w:val="0"/>
        </w:rPr>
        <w:t xml:space="preserve">De adressen van de dichtstbijzijnde </w:t>
      </w:r>
      <w:r w:rsidDel="00000000" w:rsidR="00000000" w:rsidRPr="00000000">
        <w:rPr>
          <w:rFonts w:ascii="Calibri" w:cs="Calibri" w:eastAsia="Calibri" w:hAnsi="Calibri"/>
          <w:b w:val="1"/>
          <w:rtl w:val="0"/>
        </w:rPr>
        <w:t xml:space="preserve">hoppers</w:t>
      </w:r>
      <w:r w:rsidDel="00000000" w:rsidR="00000000" w:rsidRPr="00000000">
        <w:rPr>
          <w:rFonts w:ascii="Calibri" w:cs="Calibri" w:eastAsia="Calibri" w:hAnsi="Calibri"/>
          <w:rtl w:val="0"/>
        </w:rPr>
        <w:t xml:space="preserve"> zijn de volgende:</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Hopper Gent: Lange Violettestraat 33, 9000 Gent</w:t>
      </w:r>
    </w:p>
    <w:p w:rsidR="00000000" w:rsidDel="00000000" w:rsidP="00000000" w:rsidRDefault="00000000" w:rsidRPr="00000000" w14:paraId="0000003B">
      <w:pPr>
        <w:ind w:left="2832" w:firstLine="0"/>
        <w:rPr>
          <w:rFonts w:ascii="Calibri" w:cs="Calibri" w:eastAsia="Calibri" w:hAnsi="Calibri"/>
        </w:rPr>
      </w:pPr>
      <w:r w:rsidDel="00000000" w:rsidR="00000000" w:rsidRPr="00000000">
        <w:rPr>
          <w:rFonts w:ascii="Calibri" w:cs="Calibri" w:eastAsia="Calibri" w:hAnsi="Calibri"/>
          <w:i w:val="1"/>
          <w:rtl w:val="0"/>
        </w:rPr>
        <w:t xml:space="preserve">tel</w:t>
      </w:r>
      <w:r w:rsidDel="00000000" w:rsidR="00000000" w:rsidRPr="00000000">
        <w:rPr>
          <w:rFonts w:ascii="Calibri" w:cs="Calibri" w:eastAsia="Calibri" w:hAnsi="Calibri"/>
          <w:rtl w:val="0"/>
        </w:rPr>
        <w:t xml:space="preserve">: 09/223.84.42</w:t>
      </w:r>
    </w:p>
    <w:p w:rsidR="00000000" w:rsidDel="00000000" w:rsidP="00000000" w:rsidRDefault="00000000" w:rsidRPr="00000000" w14:paraId="0000003C">
      <w:pPr>
        <w:ind w:left="2832" w:firstLine="0"/>
        <w:rPr>
          <w:rFonts w:ascii="Calibri" w:cs="Calibri" w:eastAsia="Calibri" w:hAnsi="Calibri"/>
        </w:rPr>
      </w:pPr>
      <w:r w:rsidDel="00000000" w:rsidR="00000000" w:rsidRPr="00000000">
        <w:rPr>
          <w:rFonts w:ascii="Calibri" w:cs="Calibri" w:eastAsia="Calibri" w:hAnsi="Calibri"/>
          <w:i w:val="1"/>
          <w:rtl w:val="0"/>
        </w:rPr>
        <w:t xml:space="preserve">e-mail</w:t>
      </w:r>
      <w:r w:rsidDel="00000000" w:rsidR="00000000" w:rsidRPr="00000000">
        <w:rPr>
          <w:rFonts w:ascii="Calibri" w:cs="Calibri" w:eastAsia="Calibri" w:hAnsi="Calibri"/>
          <w:rtl w:val="0"/>
        </w:rPr>
        <w:t xml:space="preserve">: winkel.gent@hopper.be</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Hopper Harelbeke: Zandbergstraat 80, 8530 Harelbeke</w:t>
      </w:r>
    </w:p>
    <w:p w:rsidR="00000000" w:rsidDel="00000000" w:rsidP="00000000" w:rsidRDefault="00000000" w:rsidRPr="00000000" w14:paraId="0000003F">
      <w:pPr>
        <w:ind w:left="2832" w:firstLine="0"/>
        <w:rPr>
          <w:rFonts w:ascii="Calibri" w:cs="Calibri" w:eastAsia="Calibri" w:hAnsi="Calibri"/>
        </w:rPr>
      </w:pPr>
      <w:r w:rsidDel="00000000" w:rsidR="00000000" w:rsidRPr="00000000">
        <w:rPr>
          <w:rFonts w:ascii="Calibri" w:cs="Calibri" w:eastAsia="Calibri" w:hAnsi="Calibri"/>
          <w:i w:val="1"/>
          <w:rtl w:val="0"/>
        </w:rPr>
        <w:t xml:space="preserve">tel</w:t>
      </w:r>
      <w:r w:rsidDel="00000000" w:rsidR="00000000" w:rsidRPr="00000000">
        <w:rPr>
          <w:rFonts w:ascii="Calibri" w:cs="Calibri" w:eastAsia="Calibri" w:hAnsi="Calibri"/>
          <w:rtl w:val="0"/>
        </w:rPr>
        <w:t xml:space="preserve">: 056/29.38.01</w:t>
      </w:r>
    </w:p>
    <w:p w:rsidR="00000000" w:rsidDel="00000000" w:rsidP="00000000" w:rsidRDefault="00000000" w:rsidRPr="00000000" w14:paraId="00000040">
      <w:pPr>
        <w:ind w:left="2832" w:firstLine="0"/>
        <w:rPr>
          <w:rFonts w:ascii="Calibri" w:cs="Calibri" w:eastAsia="Calibri" w:hAnsi="Calibri"/>
        </w:rPr>
      </w:pPr>
      <w:r w:rsidDel="00000000" w:rsidR="00000000" w:rsidRPr="00000000">
        <w:rPr>
          <w:rFonts w:ascii="Calibri" w:cs="Calibri" w:eastAsia="Calibri" w:hAnsi="Calibri"/>
          <w:i w:val="1"/>
          <w:rtl w:val="0"/>
        </w:rPr>
        <w:t xml:space="preserve">e-mail</w:t>
      </w:r>
      <w:r w:rsidDel="00000000" w:rsidR="00000000" w:rsidRPr="00000000">
        <w:rPr>
          <w:rFonts w:ascii="Calibri" w:cs="Calibri" w:eastAsia="Calibri" w:hAnsi="Calibri"/>
          <w:rtl w:val="0"/>
        </w:rPr>
        <w:t xml:space="preserve">: winkel.harelbeke@hopper.be</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ind w:firstLine="720"/>
        <w:rPr>
          <w:rFonts w:ascii="Calibri" w:cs="Calibri" w:eastAsia="Calibri" w:hAnsi="Calibri"/>
        </w:rPr>
      </w:pPr>
      <w:r w:rsidDel="00000000" w:rsidR="00000000" w:rsidRPr="00000000">
        <w:rPr>
          <w:rFonts w:ascii="Calibri" w:cs="Calibri" w:eastAsia="Calibri" w:hAnsi="Calibri"/>
          <w:rtl w:val="0"/>
        </w:rPr>
        <w:t xml:space="preserve">De openingsuren &amp; andere adressen zijn te vinden op: www.hopper.be. </w:t>
      </w:r>
    </w:p>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rtl w:val="0"/>
        </w:rPr>
        <w:t xml:space="preserve">Via deze website kan je ook bestellen. Het groepsnummer van scouts Tielt is </w:t>
      </w:r>
      <w:r w:rsidDel="00000000" w:rsidR="00000000" w:rsidRPr="00000000">
        <w:rPr>
          <w:rFonts w:ascii="Calibri" w:cs="Calibri" w:eastAsia="Calibri" w:hAnsi="Calibri"/>
          <w:b w:val="1"/>
          <w:rtl w:val="0"/>
        </w:rPr>
        <w:t xml:space="preserve">W2207</w:t>
      </w:r>
      <w:r w:rsidDel="00000000" w:rsidR="00000000" w:rsidRPr="00000000">
        <w:rPr>
          <w:rFonts w:ascii="Calibri" w:cs="Calibri" w:eastAsia="Calibri" w:hAnsi="Calibri"/>
          <w:rtl w:val="0"/>
        </w:rPr>
        <w:t xml:space="preserve">.</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5">
      <w:pPr>
        <w:ind w:left="502" w:firstLine="0"/>
        <w:rPr>
          <w:rFonts w:ascii="Calibri" w:cs="Calibri" w:eastAsia="Calibri" w:hAnsi="Calibri"/>
        </w:rPr>
      </w:pPr>
      <w:r w:rsidDel="00000000" w:rsidR="00000000" w:rsidRPr="00000000">
        <w:rPr>
          <w:rFonts w:ascii="Calibri" w:cs="Calibri" w:eastAsia="Calibri" w:hAnsi="Calibri"/>
          <w:rtl w:val="0"/>
        </w:rPr>
        <w:t xml:space="preserve">Op de T-shirt (of hemd) moeten dan de nodige kentekens genaaid worden, </w:t>
      </w:r>
      <w:r w:rsidDel="00000000" w:rsidR="00000000" w:rsidRPr="00000000">
        <w:rPr>
          <w:rFonts w:ascii="Calibri" w:cs="Calibri" w:eastAsia="Calibri" w:hAnsi="Calibri"/>
          <w:u w:val="single"/>
          <w:rtl w:val="0"/>
        </w:rPr>
        <w:t xml:space="preserve">de kentekens zullen we jullie bezorgen op één van de eerste activiteiten.</w:t>
      </w:r>
      <w:r w:rsidDel="00000000" w:rsidR="00000000" w:rsidRPr="00000000">
        <w:rPr>
          <w:rFonts w:ascii="Calibri" w:cs="Calibri" w:eastAsia="Calibri" w:hAnsi="Calibri"/>
          <w:rtl w:val="0"/>
        </w:rPr>
        <w:t xml:space="preserve"> Het jaarteken wordt boven de rechter borstzak en het </w:t>
      </w:r>
      <w:r w:rsidDel="00000000" w:rsidR="00000000" w:rsidRPr="00000000">
        <w:rPr>
          <w:rFonts w:ascii="Calibri" w:cs="Calibri" w:eastAsia="Calibri" w:hAnsi="Calibri"/>
          <w:rtl w:val="0"/>
        </w:rPr>
        <w:t xml:space="preserve">kapoenenteken</w:t>
      </w:r>
      <w:r w:rsidDel="00000000" w:rsidR="00000000" w:rsidRPr="00000000">
        <w:rPr>
          <w:rFonts w:ascii="Calibri" w:cs="Calibri" w:eastAsia="Calibri" w:hAnsi="Calibri"/>
          <w:rtl w:val="0"/>
        </w:rPr>
        <w:t xml:space="preserve"> op de rechterbovenarm genaaid. </w:t>
      </w:r>
    </w:p>
    <w:p w:rsidR="00000000" w:rsidDel="00000000" w:rsidP="00000000" w:rsidRDefault="00000000" w:rsidRPr="00000000" w14:paraId="00000046">
      <w:pPr>
        <w:ind w:left="502" w:firstLine="0"/>
        <w:rPr>
          <w:rFonts w:ascii="Calibri" w:cs="Calibri" w:eastAsia="Calibri" w:hAnsi="Calibri"/>
        </w:rPr>
      </w:pPr>
      <w:r w:rsidDel="00000000" w:rsidR="00000000" w:rsidRPr="00000000">
        <w:rPr>
          <w:rFonts w:ascii="Calibri" w:cs="Calibri" w:eastAsia="Calibri" w:hAnsi="Calibri"/>
          <w:rtl w:val="0"/>
        </w:rPr>
        <w:t xml:space="preserve">Het is natuurlijk geen ramp als je de eerste activiteit(en) nog niet helemaal in orde bent met het uniform, maar we verwachten wel dat dit zo rap mogelijk in orde wordt gebracht. </w:t>
      </w:r>
    </w:p>
    <w:p w:rsidR="00000000" w:rsidDel="00000000" w:rsidP="00000000" w:rsidRDefault="00000000" w:rsidRPr="00000000" w14:paraId="00000047">
      <w:pPr>
        <w:ind w:left="502"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Voor alle andere zaken zoals schoenen, pull, regenjas,… is het vooral belangrijk dat de </w:t>
      </w:r>
      <w:r w:rsidDel="00000000" w:rsidR="00000000" w:rsidRPr="00000000">
        <w:rPr>
          <w:rFonts w:ascii="Calibri" w:cs="Calibri" w:eastAsia="Calibri" w:hAnsi="Calibri"/>
          <w:b w:val="1"/>
          <w:rtl w:val="0"/>
        </w:rPr>
        <w:t xml:space="preserve">kledij vuil mag worden en zeker warm genoeg is, </w:t>
      </w:r>
      <w:r w:rsidDel="00000000" w:rsidR="00000000" w:rsidRPr="00000000">
        <w:rPr>
          <w:rFonts w:ascii="Calibri" w:cs="Calibri" w:eastAsia="Calibri" w:hAnsi="Calibri"/>
          <w:rtl w:val="0"/>
        </w:rPr>
        <w:t xml:space="preserve">want ook in de winter gaan activiteiten vaak buiten door. Gelieve ook </w:t>
      </w:r>
      <w:r w:rsidDel="00000000" w:rsidR="00000000" w:rsidRPr="00000000">
        <w:rPr>
          <w:rFonts w:ascii="Calibri" w:cs="Calibri" w:eastAsia="Calibri" w:hAnsi="Calibri"/>
          <w:b w:val="1"/>
          <w:u w:val="single"/>
          <w:rtl w:val="0"/>
        </w:rPr>
        <w:t xml:space="preserve">alles te naamtekenen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Kapoenen durven wel iets te laten rondslingeren. Vooral voor het uniform (sjaaltje!!) is dit heel belangrijk.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tbl>
      <w:tblPr>
        <w:tblStyle w:val="Table2"/>
        <w:tblW w:w="8290.0" w:type="dxa"/>
        <w:jc w:val="left"/>
        <w:tblLayout w:type="fixed"/>
        <w:tblLook w:val="0400"/>
      </w:tblPr>
      <w:tblGrid>
        <w:gridCol w:w="990"/>
        <w:gridCol w:w="1170"/>
        <w:gridCol w:w="6130"/>
        <w:tblGridChange w:id="0">
          <w:tblGrid>
            <w:gridCol w:w="990"/>
            <w:gridCol w:w="1170"/>
            <w:gridCol w:w="613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tcPr>
          <w:p w:rsidR="00000000" w:rsidDel="00000000" w:rsidP="00000000" w:rsidRDefault="00000000" w:rsidRPr="00000000" w14:paraId="0000004C">
            <w:pPr>
              <w:jc w:val="both"/>
              <w:rPr/>
            </w:pPr>
            <w:r w:rsidDel="00000000" w:rsidR="00000000" w:rsidRPr="00000000">
              <w:rPr>
                <w:rFonts w:ascii="Calibri" w:cs="Calibri" w:eastAsia="Calibri" w:hAnsi="Calibri"/>
                <w:color w:val="ffffff"/>
                <w:rtl w:val="0"/>
              </w:rPr>
              <w:t xml:space="preserve">SEPTEMBER</w:t>
            </w: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F">
            <w:pPr>
              <w:jc w:val="both"/>
              <w:rPr/>
            </w:pPr>
            <w:r w:rsidDel="00000000" w:rsidR="00000000" w:rsidRPr="00000000">
              <w:rPr>
                <w:rFonts w:ascii="Calibri" w:cs="Calibri" w:eastAsia="Calibri" w:hAnsi="Calibri"/>
                <w:rtl w:val="0"/>
              </w:rPr>
              <w:t xml:space="preserve">16/09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0">
            <w:pPr>
              <w:rPr/>
            </w:pPr>
            <w:r w:rsidDel="00000000" w:rsidR="00000000" w:rsidRPr="00000000">
              <w:rPr>
                <w:rFonts w:ascii="Calibri" w:cs="Calibri" w:eastAsia="Calibri" w:hAnsi="Calibri"/>
                <w:b w:val="1"/>
                <w:rtl w:val="0"/>
              </w:rPr>
              <w:t xml:space="preserve">14-17u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1">
            <w:pPr>
              <w:jc w:val="both"/>
              <w:rPr/>
            </w:pPr>
            <w:r w:rsidDel="00000000" w:rsidR="00000000" w:rsidRPr="00000000">
              <w:rPr>
                <w:rFonts w:ascii="Calibri" w:cs="Calibri" w:eastAsia="Calibri" w:hAnsi="Calibri"/>
                <w:rtl w:val="0"/>
              </w:rPr>
              <w:t xml:space="preserve">Eerste activiteit + startdag</w:t>
            </w:r>
            <w:r w:rsidDel="00000000" w:rsidR="00000000" w:rsidRPr="00000000">
              <w:rPr>
                <w:rtl w:val="0"/>
              </w:rPr>
            </w:r>
          </w:p>
        </w:tc>
      </w:tr>
      <w:tr>
        <w:trPr>
          <w:cantSplit w:val="0"/>
          <w:trHeight w:val="34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jc w:val="both"/>
              <w:rPr/>
            </w:pPr>
            <w:r w:rsidDel="00000000" w:rsidR="00000000" w:rsidRPr="00000000">
              <w:rPr>
                <w:rFonts w:ascii="Calibri" w:cs="Calibri" w:eastAsia="Calibri" w:hAnsi="Calibri"/>
                <w:rtl w:val="0"/>
              </w:rPr>
              <w:t xml:space="preserve">23/09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jc w:val="both"/>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rPr/>
            </w:pPr>
            <w:r w:rsidDel="00000000" w:rsidR="00000000" w:rsidRPr="00000000">
              <w:rPr>
                <w:rtl w:val="0"/>
              </w:rPr>
            </w:r>
          </w:p>
        </w:tc>
      </w:tr>
    </w:tbl>
    <w:p w:rsidR="00000000" w:rsidDel="00000000" w:rsidP="00000000" w:rsidRDefault="00000000" w:rsidRPr="00000000" w14:paraId="00000055">
      <w:pPr>
        <w:shd w:fill="ffffff" w:val="clear"/>
        <w:ind w:left="360" w:firstLine="0"/>
        <w:jc w:val="both"/>
        <w:rPr/>
      </w:pPr>
      <w:r w:rsidDel="00000000" w:rsidR="00000000" w:rsidRPr="00000000">
        <w:rPr>
          <w:rtl w:val="0"/>
        </w:rPr>
        <w:t xml:space="preserve"> </w:t>
      </w:r>
    </w:p>
    <w:tbl>
      <w:tblPr>
        <w:tblStyle w:val="Table3"/>
        <w:tblW w:w="8217.0" w:type="dxa"/>
        <w:jc w:val="left"/>
        <w:tblLayout w:type="fixed"/>
        <w:tblLook w:val="0400"/>
      </w:tblPr>
      <w:tblGrid>
        <w:gridCol w:w="894"/>
        <w:gridCol w:w="1014"/>
        <w:gridCol w:w="6309"/>
        <w:tblGridChange w:id="0">
          <w:tblGrid>
            <w:gridCol w:w="894"/>
            <w:gridCol w:w="1014"/>
            <w:gridCol w:w="630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tcPr>
          <w:p w:rsidR="00000000" w:rsidDel="00000000" w:rsidP="00000000" w:rsidRDefault="00000000" w:rsidRPr="00000000" w14:paraId="00000056">
            <w:pPr>
              <w:jc w:val="both"/>
              <w:rPr/>
            </w:pPr>
            <w:r w:rsidDel="00000000" w:rsidR="00000000" w:rsidRPr="00000000">
              <w:rPr>
                <w:rFonts w:ascii="Calibri" w:cs="Calibri" w:eastAsia="Calibri" w:hAnsi="Calibri"/>
                <w:color w:val="ffffff"/>
                <w:rtl w:val="0"/>
              </w:rPr>
              <w:t xml:space="preserve">OKTOBER</w:t>
            </w:r>
            <w:r w:rsidDel="00000000" w:rsidR="00000000" w:rsidRPr="00000000">
              <w:rPr>
                <w:rtl w:val="0"/>
              </w:rPr>
            </w:r>
          </w:p>
        </w:tc>
      </w:tr>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9">
            <w:pPr>
              <w:jc w:val="both"/>
              <w:rPr/>
            </w:pPr>
            <w:r w:rsidDel="00000000" w:rsidR="00000000" w:rsidRPr="00000000">
              <w:rPr>
                <w:rFonts w:ascii="Calibri" w:cs="Calibri" w:eastAsia="Calibri" w:hAnsi="Calibri"/>
                <w:rtl w:val="0"/>
              </w:rPr>
              <w:t xml:space="preserve">30/09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A">
            <w:pPr>
              <w:jc w:val="both"/>
              <w:rPr/>
            </w:pPr>
            <w:r w:rsidDel="00000000" w:rsidR="00000000" w:rsidRPr="00000000">
              <w:rPr>
                <w:rFonts w:ascii="Calibri" w:cs="Calibri" w:eastAsia="Calibri" w:hAnsi="Calibri"/>
                <w:b w:val="1"/>
                <w:rtl w:val="0"/>
              </w:rPr>
              <w:t xml:space="preserve">14-17u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rPr/>
            </w:pPr>
            <w:r w:rsidDel="00000000" w:rsidR="00000000" w:rsidRPr="00000000">
              <w:rPr>
                <w:rFonts w:ascii="Calibri" w:cs="Calibri" w:eastAsia="Calibri" w:hAnsi="Calibri"/>
                <w:rtl w:val="0"/>
              </w:rPr>
              <w:t xml:space="preserve">Gewone activiteit </w:t>
            </w:r>
            <w:r w:rsidDel="00000000" w:rsidR="00000000" w:rsidRPr="00000000">
              <w:rPr>
                <w:rtl w:val="0"/>
              </w:rPr>
            </w:r>
          </w:p>
        </w:tc>
      </w:tr>
      <w:tr>
        <w:trPr>
          <w:cantSplit w:val="0"/>
          <w:trHeight w:val="5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C">
            <w:pPr>
              <w:jc w:val="both"/>
              <w:rPr/>
            </w:pPr>
            <w:r w:rsidDel="00000000" w:rsidR="00000000" w:rsidRPr="00000000">
              <w:rPr>
                <w:rFonts w:ascii="Calibri" w:cs="Calibri" w:eastAsia="Calibri" w:hAnsi="Calibri"/>
                <w:rtl w:val="0"/>
              </w:rPr>
              <w:t xml:space="preserve">7/10</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jc w:val="both"/>
              <w:rPr/>
            </w:pPr>
            <w:r w:rsidDel="00000000" w:rsidR="00000000" w:rsidRPr="00000000">
              <w:rPr>
                <w:rFonts w:ascii="Calibri" w:cs="Calibri" w:eastAsia="Calibri" w:hAnsi="Calibri"/>
                <w:b w:val="1"/>
                <w:rtl w:val="0"/>
              </w:rPr>
              <w:t xml:space="preserve">14-17u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rPr/>
            </w:pPr>
            <w:r w:rsidDel="00000000" w:rsidR="00000000" w:rsidRPr="00000000">
              <w:rPr>
                <w:rFonts w:ascii="Calibri" w:cs="Calibri" w:eastAsia="Calibri" w:hAnsi="Calibri"/>
                <w:rtl w:val="0"/>
              </w:rPr>
              <w:t xml:space="preserve">Gewone activiteit</w:t>
            </w: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jc w:val="both"/>
              <w:rPr/>
            </w:pPr>
            <w:r w:rsidDel="00000000" w:rsidR="00000000" w:rsidRPr="00000000">
              <w:rPr>
                <w:rFonts w:ascii="Calibri" w:cs="Calibri" w:eastAsia="Calibri" w:hAnsi="Calibri"/>
                <w:rtl w:val="0"/>
              </w:rPr>
              <w:t xml:space="preserve">14/10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1">
            <w:pPr>
              <w:jc w:val="both"/>
              <w:rPr/>
            </w:pP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rPr/>
            </w:pP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3">
            <w:pPr>
              <w:jc w:val="both"/>
              <w:rPr/>
            </w:pPr>
            <w:r w:rsidDel="00000000" w:rsidR="00000000" w:rsidRPr="00000000">
              <w:rPr>
                <w:rFonts w:ascii="Calibri" w:cs="Calibri" w:eastAsia="Calibri" w:hAnsi="Calibri"/>
                <w:rtl w:val="0"/>
              </w:rPr>
              <w:t xml:space="preserve">21/10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jc w:val="both"/>
              <w:rPr/>
            </w:pPr>
            <w:r w:rsidDel="00000000" w:rsidR="00000000" w:rsidRPr="00000000">
              <w:rPr>
                <w:rFonts w:ascii="Calibri" w:cs="Calibri" w:eastAsia="Calibri" w:hAnsi="Calibri"/>
                <w:b w:val="1"/>
                <w:rtl w:val="0"/>
              </w:rPr>
              <w:t xml:space="preserve">14-17u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5">
            <w:pPr>
              <w:rPr/>
            </w:pPr>
            <w:r w:rsidDel="00000000" w:rsidR="00000000" w:rsidRPr="00000000">
              <w:rPr>
                <w:rFonts w:ascii="Calibri" w:cs="Calibri" w:eastAsia="Calibri" w:hAnsi="Calibri"/>
                <w:rtl w:val="0"/>
              </w:rPr>
              <w:t xml:space="preserve">Gewone activiteit</w:t>
            </w:r>
            <w:r w:rsidDel="00000000" w:rsidR="00000000" w:rsidRPr="00000000">
              <w:rPr>
                <w:rtl w:val="0"/>
              </w:rPr>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28/10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7">
            <w:pPr>
              <w:jc w:val="both"/>
              <w:rPr>
                <w:rFonts w:ascii="Calibri" w:cs="Calibri" w:eastAsia="Calibri" w:hAnsi="Calibri"/>
                <w:b w:val="1"/>
              </w:rPr>
            </w:pPr>
            <w:r w:rsidDel="00000000" w:rsidR="00000000" w:rsidRPr="00000000">
              <w:rPr>
                <w:rFonts w:ascii="Calibri" w:cs="Calibri" w:eastAsia="Calibri" w:hAnsi="Calibri"/>
                <w:b w:val="1"/>
                <w:rtl w:val="0"/>
              </w:rPr>
              <w:t xml:space="preserve">14-17u</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Gewone activiteit </w:t>
            </w:r>
          </w:p>
        </w:tc>
      </w:tr>
    </w:tbl>
    <w:p w:rsidR="00000000" w:rsidDel="00000000" w:rsidP="00000000" w:rsidRDefault="00000000" w:rsidRPr="00000000" w14:paraId="00000069">
      <w:pPr>
        <w:shd w:fill="ffffff" w:val="clear"/>
        <w:jc w:val="both"/>
        <w:rPr/>
      </w:pPr>
      <w:r w:rsidDel="00000000" w:rsidR="00000000" w:rsidRPr="00000000">
        <w:rPr>
          <w:rtl w:val="0"/>
        </w:rPr>
        <w:t xml:space="preserve"> </w:t>
      </w:r>
    </w:p>
    <w:tbl>
      <w:tblPr>
        <w:tblStyle w:val="Table4"/>
        <w:tblW w:w="8280.0" w:type="dxa"/>
        <w:jc w:val="left"/>
        <w:tblLayout w:type="fixed"/>
        <w:tblLook w:val="0400"/>
      </w:tblPr>
      <w:tblGrid>
        <w:gridCol w:w="870"/>
        <w:gridCol w:w="1785"/>
        <w:gridCol w:w="5625"/>
        <w:tblGridChange w:id="0">
          <w:tblGrid>
            <w:gridCol w:w="870"/>
            <w:gridCol w:w="1785"/>
            <w:gridCol w:w="5625"/>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tcPr>
          <w:p w:rsidR="00000000" w:rsidDel="00000000" w:rsidP="00000000" w:rsidRDefault="00000000" w:rsidRPr="00000000" w14:paraId="0000006A">
            <w:pPr>
              <w:jc w:val="both"/>
              <w:rPr/>
            </w:pPr>
            <w:r w:rsidDel="00000000" w:rsidR="00000000" w:rsidRPr="00000000">
              <w:rPr>
                <w:rFonts w:ascii="Calibri" w:cs="Calibri" w:eastAsia="Calibri" w:hAnsi="Calibri"/>
                <w:color w:val="ffffff"/>
                <w:rtl w:val="0"/>
              </w:rPr>
              <w:t xml:space="preserve">NOVEMBER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D">
            <w:pPr>
              <w:jc w:val="both"/>
              <w:rPr/>
            </w:pPr>
            <w:r w:rsidDel="00000000" w:rsidR="00000000" w:rsidRPr="00000000">
              <w:rPr>
                <w:rFonts w:ascii="Calibri" w:cs="Calibri" w:eastAsia="Calibri" w:hAnsi="Calibri"/>
                <w:rtl w:val="0"/>
              </w:rPr>
              <w:t xml:space="preserve">4/11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E">
            <w:pPr>
              <w:jc w:val="both"/>
              <w:rPr>
                <w:rFonts w:ascii="Calibri" w:cs="Calibri" w:eastAsia="Calibri" w:hAnsi="Calibri"/>
                <w:b w:val="1"/>
              </w:rPr>
            </w:pPr>
            <w:r w:rsidDel="00000000" w:rsidR="00000000" w:rsidRPr="00000000">
              <w:rPr>
                <w:rFonts w:ascii="Calibri" w:cs="Calibri" w:eastAsia="Calibri" w:hAnsi="Calibri"/>
                <w:b w:val="1"/>
                <w:rtl w:val="0"/>
              </w:rPr>
              <w:t xml:space="preserve">14-17u</w:t>
            </w:r>
          </w:p>
          <w:p w:rsidR="00000000" w:rsidDel="00000000" w:rsidP="00000000" w:rsidRDefault="00000000" w:rsidRPr="00000000" w14:paraId="0000006F">
            <w:pPr>
              <w:jc w:val="both"/>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Gewone activiteit</w:t>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1">
            <w:pPr>
              <w:jc w:val="both"/>
              <w:rPr/>
            </w:pPr>
            <w:r w:rsidDel="00000000" w:rsidR="00000000" w:rsidRPr="00000000">
              <w:rPr>
                <w:rFonts w:ascii="Calibri" w:cs="Calibri" w:eastAsia="Calibri" w:hAnsi="Calibri"/>
                <w:rtl w:val="0"/>
              </w:rPr>
              <w:t xml:space="preserve">11/11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2">
            <w:pPr>
              <w:jc w:val="both"/>
              <w:rPr>
                <w:rFonts w:ascii="Calibri" w:cs="Calibri" w:eastAsia="Calibri" w:hAnsi="Calibri"/>
                <w:b w:val="1"/>
              </w:rPr>
            </w:pPr>
            <w:r w:rsidDel="00000000" w:rsidR="00000000" w:rsidRPr="00000000">
              <w:rPr>
                <w:rFonts w:ascii="Calibri" w:cs="Calibri" w:eastAsia="Calibri" w:hAnsi="Calibri"/>
                <w:b w:val="1"/>
                <w:rtl w:val="0"/>
              </w:rPr>
              <w:t xml:space="preserve">14-17u</w:t>
            </w:r>
          </w:p>
          <w:p w:rsidR="00000000" w:rsidDel="00000000" w:rsidP="00000000" w:rsidRDefault="00000000" w:rsidRPr="00000000" w14:paraId="00000073">
            <w:pPr>
              <w:jc w:val="both"/>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jc w:val="both"/>
              <w:rPr/>
            </w:pPr>
            <w:r w:rsidDel="00000000" w:rsidR="00000000" w:rsidRPr="00000000">
              <w:rPr>
                <w:rFonts w:ascii="Calibri" w:cs="Calibri" w:eastAsia="Calibri" w:hAnsi="Calibri"/>
                <w:rtl w:val="0"/>
              </w:rPr>
              <w:t xml:space="preserve">Gewone activiteit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5">
            <w:pPr>
              <w:jc w:val="both"/>
              <w:rPr/>
            </w:pPr>
            <w:r w:rsidDel="00000000" w:rsidR="00000000" w:rsidRPr="00000000">
              <w:rPr>
                <w:rFonts w:ascii="Calibri" w:cs="Calibri" w:eastAsia="Calibri" w:hAnsi="Calibri"/>
                <w:rtl w:val="0"/>
              </w:rPr>
              <w:t xml:space="preserve">18/11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Dagactiviteit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rtl w:val="0"/>
              </w:rPr>
              <w:t xml:space="preserve">Info volgt nog via latere brief</w:t>
            </w:r>
            <w:r w:rsidDel="00000000" w:rsidR="00000000" w:rsidRPr="00000000">
              <w:rPr>
                <w:rtl w:val="0"/>
              </w:rPr>
            </w:r>
          </w:p>
        </w:tc>
      </w:tr>
      <w:tr>
        <w:trPr>
          <w:cantSplit w:val="0"/>
          <w:trHeight w:val="570.93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 xml:space="preserve">25/11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jc w:val="both"/>
              <w:rPr>
                <w:rFonts w:ascii="Calibri" w:cs="Calibri" w:eastAsia="Calibri" w:hAnsi="Calibri"/>
                <w:b w:val="1"/>
              </w:rPr>
            </w:pPr>
            <w:r w:rsidDel="00000000" w:rsidR="00000000" w:rsidRPr="00000000">
              <w:rPr>
                <w:rFonts w:ascii="Calibri" w:cs="Calibri" w:eastAsia="Calibri" w:hAnsi="Calibri"/>
                <w:b w:val="1"/>
                <w:rtl w:val="0"/>
              </w:rPr>
              <w:t xml:space="preserve">14-17u</w:t>
            </w:r>
          </w:p>
          <w:p w:rsidR="00000000" w:rsidDel="00000000" w:rsidP="00000000" w:rsidRDefault="00000000" w:rsidRPr="00000000" w14:paraId="0000007A">
            <w:pPr>
              <w:jc w:val="both"/>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Gewone activiteit </w:t>
            </w:r>
          </w:p>
        </w:tc>
      </w:tr>
    </w:tbl>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Naast de gewone activiteiten op de Watewy organiseren we af en toe een </w:t>
      </w:r>
      <w:r w:rsidDel="00000000" w:rsidR="00000000" w:rsidRPr="00000000">
        <w:rPr>
          <w:rFonts w:ascii="Calibri" w:cs="Calibri" w:eastAsia="Calibri" w:hAnsi="Calibri"/>
          <w:b w:val="1"/>
          <w:u w:val="single"/>
          <w:rtl w:val="0"/>
        </w:rPr>
        <w:t xml:space="preserve">‘speciale’ activiteit</w:t>
      </w:r>
      <w:r w:rsidDel="00000000" w:rsidR="00000000" w:rsidRPr="00000000">
        <w:rPr>
          <w:rFonts w:ascii="Calibri" w:cs="Calibri" w:eastAsia="Calibri" w:hAnsi="Calibri"/>
          <w:rtl w:val="0"/>
        </w:rPr>
        <w:t xml:space="preserve"> (vb. verrassingsactiviteit, dagje zee). Mogen we vragen om voor deze activiteiten tijdig in te schrijven, ook hier zal de storting voor een bepaalde datum gelden als inschrijving.</w:t>
      </w:r>
    </w:p>
    <w:p w:rsidR="00000000" w:rsidDel="00000000" w:rsidP="00000000" w:rsidRDefault="00000000" w:rsidRPr="00000000" w14:paraId="0000007E">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0"/>
          <w:numId w:val="2"/>
        </w:numPr>
        <w:spacing w:line="276" w:lineRule="auto"/>
        <w:ind w:left="1080" w:hanging="360"/>
        <w:rPr>
          <w:rFonts w:ascii="Calibri" w:cs="Calibri" w:eastAsia="Calibri" w:hAnsi="Calibri"/>
        </w:rPr>
      </w:pPr>
      <w:r w:rsidDel="00000000" w:rsidR="00000000" w:rsidRPr="00000000">
        <w:rPr>
          <w:rFonts w:ascii="Arial" w:cs="Arial" w:eastAsia="Arial" w:hAnsi="Arial"/>
          <w:b w:val="1"/>
          <w:sz w:val="22"/>
          <w:szCs w:val="22"/>
          <w:rtl w:val="0"/>
        </w:rPr>
        <w:t xml:space="preserve">Groepsweekend 3 tot 5 mei 2024</w:t>
      </w:r>
    </w:p>
    <w:p w:rsidR="00000000" w:rsidDel="00000000" w:rsidP="00000000" w:rsidRDefault="00000000" w:rsidRPr="00000000" w14:paraId="00000080">
      <w:pPr>
        <w:spacing w:line="276" w:lineRule="auto"/>
        <w:ind w:left="36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spacing w:line="276"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Volgend jaar blaast Scouts Tielt 30 kaarsjes uit. Dat moet gevierd worden - en liefst met een groot feest! Daarom zullen we het werkjaar afsluiten met een spectaculair </w:t>
      </w:r>
      <w:r w:rsidDel="00000000" w:rsidR="00000000" w:rsidRPr="00000000">
        <w:rPr>
          <w:rFonts w:ascii="Arial" w:cs="Arial" w:eastAsia="Arial" w:hAnsi="Arial"/>
          <w:b w:val="1"/>
          <w:sz w:val="22"/>
          <w:szCs w:val="22"/>
          <w:rtl w:val="0"/>
        </w:rPr>
        <w:t xml:space="preserve">groepsweekend</w:t>
      </w:r>
      <w:r w:rsidDel="00000000" w:rsidR="00000000" w:rsidRPr="00000000">
        <w:rPr>
          <w:rFonts w:ascii="Arial" w:cs="Arial" w:eastAsia="Arial" w:hAnsi="Arial"/>
          <w:sz w:val="22"/>
          <w:szCs w:val="22"/>
          <w:rtl w:val="0"/>
        </w:rPr>
        <w:t xml:space="preserve">. Dat is een </w:t>
      </w:r>
      <w:r w:rsidDel="00000000" w:rsidR="00000000" w:rsidRPr="00000000">
        <w:rPr>
          <w:rFonts w:ascii="Arial" w:cs="Arial" w:eastAsia="Arial" w:hAnsi="Arial"/>
          <w:b w:val="1"/>
          <w:sz w:val="22"/>
          <w:szCs w:val="22"/>
          <w:rtl w:val="0"/>
        </w:rPr>
        <w:t xml:space="preserve">weekend met alle leden van de hele Scouts</w:t>
      </w:r>
      <w:r w:rsidDel="00000000" w:rsidR="00000000" w:rsidRPr="00000000">
        <w:rPr>
          <w:rFonts w:ascii="Arial" w:cs="Arial" w:eastAsia="Arial" w:hAnsi="Arial"/>
          <w:sz w:val="22"/>
          <w:szCs w:val="22"/>
          <w:rtl w:val="0"/>
        </w:rPr>
        <w:t xml:space="preserve">: kapoenen, welpen, jonggivers, givers, jins, akabe, leiding én stam. </w:t>
      </w:r>
    </w:p>
    <w:p w:rsidR="00000000" w:rsidDel="00000000" w:rsidP="00000000" w:rsidRDefault="00000000" w:rsidRPr="00000000" w14:paraId="00000082">
      <w:pPr>
        <w:spacing w:line="276"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Dit weekend zal doorgaan op de domeinen van </w:t>
      </w:r>
      <w:r w:rsidDel="00000000" w:rsidR="00000000" w:rsidRPr="00000000">
        <w:rPr>
          <w:rFonts w:ascii="Arial" w:cs="Arial" w:eastAsia="Arial" w:hAnsi="Arial"/>
          <w:b w:val="1"/>
          <w:sz w:val="22"/>
          <w:szCs w:val="22"/>
          <w:rtl w:val="0"/>
        </w:rPr>
        <w:t xml:space="preserve">Merkenveld  van 3 tot 5 mei 2024</w:t>
      </w:r>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color w:val="1155cc"/>
            <w:sz w:val="22"/>
            <w:szCs w:val="22"/>
            <w:u w:val="single"/>
            <w:rtl w:val="0"/>
          </w:rPr>
          <w:t xml:space="preserve">https://www.hopper.be/nl/jeugdverblijf/merkenveld/#</w:t>
        </w:r>
      </w:hyperlink>
      <w:hyperlink r:id="rId14">
        <w:r w:rsidDel="00000000" w:rsidR="00000000" w:rsidRPr="00000000">
          <w:rPr>
            <w:rFonts w:ascii="Arial" w:cs="Arial" w:eastAsia="Arial" w:hAnsi="Arial"/>
            <w:color w:val="1155cc"/>
            <w:sz w:val="22"/>
            <w:szCs w:val="22"/>
            <w:u w:val="single"/>
            <w:rtl w:val="0"/>
          </w:rPr>
          <w:t xml:space="preserve">accommodations</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3">
      <w:pPr>
        <w:spacing w:line="276" w:lineRule="auto"/>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line="276"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Onze</w:t>
      </w:r>
      <w:r w:rsidDel="00000000" w:rsidR="00000000" w:rsidRPr="00000000">
        <w:rPr>
          <w:rFonts w:ascii="Arial" w:cs="Arial" w:eastAsia="Arial" w:hAnsi="Arial"/>
          <w:b w:val="1"/>
          <w:sz w:val="22"/>
          <w:szCs w:val="22"/>
          <w:rtl w:val="0"/>
        </w:rPr>
        <w:t xml:space="preserve"> weekend-werkploeg</w:t>
      </w:r>
      <w:r w:rsidDel="00000000" w:rsidR="00000000" w:rsidRPr="00000000">
        <w:rPr>
          <w:rFonts w:ascii="Arial" w:cs="Arial" w:eastAsia="Arial" w:hAnsi="Arial"/>
          <w:sz w:val="22"/>
          <w:szCs w:val="22"/>
          <w:rtl w:val="0"/>
        </w:rPr>
        <w:t xml:space="preserve"> bestaat uit zowel actieve leiding als oud-leiding. Zij zorgen ervoor dat het </w:t>
      </w:r>
      <w:r w:rsidDel="00000000" w:rsidR="00000000" w:rsidRPr="00000000">
        <w:rPr>
          <w:rFonts w:ascii="Arial" w:cs="Arial" w:eastAsia="Arial" w:hAnsi="Arial"/>
          <w:b w:val="1"/>
          <w:sz w:val="22"/>
          <w:szCs w:val="22"/>
          <w:rtl w:val="0"/>
        </w:rPr>
        <w:t xml:space="preserve">weekend zelf en de voorbereiding ervan van een leien dakje verlopen</w:t>
      </w:r>
      <w:r w:rsidDel="00000000" w:rsidR="00000000" w:rsidRPr="00000000">
        <w:rPr>
          <w:rFonts w:ascii="Arial" w:cs="Arial" w:eastAsia="Arial" w:hAnsi="Arial"/>
          <w:sz w:val="22"/>
          <w:szCs w:val="22"/>
          <w:rtl w:val="0"/>
        </w:rPr>
        <w:t xml:space="preserve">. Zij staan ook in voor een correcte en tijdige communicatie met jullie. In de loop van november mogen jullie een brief verwachten met alle praktische aangelegenheden. Deze zal instructies bevatten om jullie in te schrijven, alsook informatie over transport, prijs, benodigdheden, </w:t>
      </w:r>
      <w:r w:rsidDel="00000000" w:rsidR="00000000" w:rsidRPr="00000000">
        <w:rPr>
          <w:rFonts w:ascii="Arial" w:cs="Arial" w:eastAsia="Arial" w:hAnsi="Arial"/>
          <w:sz w:val="22"/>
          <w:szCs w:val="22"/>
          <w:rtl w:val="0"/>
        </w:rPr>
        <w:t xml:space="preserve">weekendthema</w:t>
      </w:r>
      <w:r w:rsidDel="00000000" w:rsidR="00000000" w:rsidRPr="00000000">
        <w:rPr>
          <w:rFonts w:ascii="Arial" w:cs="Arial" w:eastAsia="Arial" w:hAnsi="Arial"/>
          <w:sz w:val="22"/>
          <w:szCs w:val="22"/>
          <w:rtl w:val="0"/>
        </w:rPr>
        <w:t xml:space="preserve"> enz. Mochten jullie vragen of opmerkingen hebben, aarzel dan niet om de werkploeg te contacteren via het e-mailadres </w:t>
      </w:r>
      <w:hyperlink r:id="rId15">
        <w:r w:rsidDel="00000000" w:rsidR="00000000" w:rsidRPr="00000000">
          <w:rPr>
            <w:rFonts w:ascii="Arial" w:cs="Arial" w:eastAsia="Arial" w:hAnsi="Arial"/>
            <w:color w:val="1155cc"/>
            <w:sz w:val="22"/>
            <w:szCs w:val="22"/>
            <w:u w:val="single"/>
            <w:rtl w:val="0"/>
          </w:rPr>
          <w:t xml:space="preserve">groepsweekend@scoutstielt.be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85">
      <w:pPr>
        <w:spacing w:line="276" w:lineRule="auto"/>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spacing w:line="276" w:lineRule="auto"/>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Wij staan alvast te popelen om er een onvergetelijke driedaagse van te maken met veel spelletjes, lekker eten, een groot kampvuur en - natuurlijk - een intense portie groepsgevoel. Hopelijk jullie ook!</w:t>
      </w:r>
    </w:p>
    <w:p w:rsidR="00000000" w:rsidDel="00000000" w:rsidP="00000000" w:rsidRDefault="00000000" w:rsidRPr="00000000" w14:paraId="00000087">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Voor meer informatie kun je terecht op de website van Scouts Tielt (</w:t>
      </w:r>
      <w:hyperlink r:id="rId16">
        <w:r w:rsidDel="00000000" w:rsidR="00000000" w:rsidRPr="00000000">
          <w:rPr>
            <w:rFonts w:ascii="Calibri" w:cs="Calibri" w:eastAsia="Calibri" w:hAnsi="Calibri"/>
            <w:b w:val="1"/>
            <w:rtl w:val="0"/>
          </w:rPr>
          <w:t xml:space="preserve">www.scoutstielt.be</w:t>
        </w:r>
      </w:hyperlink>
      <w:r w:rsidDel="00000000" w:rsidR="00000000" w:rsidRPr="00000000">
        <w:rPr>
          <w:rFonts w:ascii="Calibri" w:cs="Calibri" w:eastAsia="Calibri" w:hAnsi="Calibri"/>
          <w:rtl w:val="0"/>
        </w:rPr>
        <w:t xml:space="preserve">). Daarnaast hebben wij ook op facebook een groep (</w:t>
      </w:r>
      <w:hyperlink r:id="rId17">
        <w:r w:rsidDel="00000000" w:rsidR="00000000" w:rsidRPr="00000000">
          <w:rPr>
            <w:rFonts w:ascii="Calibri" w:cs="Calibri" w:eastAsia="Calibri" w:hAnsi="Calibri"/>
            <w:b w:val="1"/>
            <w:rtl w:val="0"/>
          </w:rPr>
          <w:t xml:space="preserve">www.facebook.com/groups/scoutstielt</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Foto’s van onder andere dagactiviteiten, weekend en kamp zullen in de facebookgroep gepost worden. </w:t>
      </w:r>
    </w:p>
    <w:p w:rsidR="00000000" w:rsidDel="00000000" w:rsidP="00000000" w:rsidRDefault="00000000" w:rsidRPr="00000000" w14:paraId="0000008A">
      <w:pPr>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2"/>
        </w:numPr>
        <w:ind w:left="1080" w:hanging="360"/>
        <w:rPr>
          <w:rFonts w:ascii="Calibri" w:cs="Calibri" w:eastAsia="Calibri" w:hAnsi="Calibri"/>
        </w:rPr>
      </w:pPr>
      <w:r w:rsidDel="00000000" w:rsidR="00000000" w:rsidRPr="00000000">
        <w:rPr>
          <w:rFonts w:ascii="Calibri" w:cs="Calibri" w:eastAsia="Calibri" w:hAnsi="Calibri"/>
          <w:rtl w:val="0"/>
        </w:rPr>
        <w:t xml:space="preserve">Ook dit jaar wordt de brief via mail en Whatsapp verstuurd. Check dus zeker ook regelmatig eens je mailbox ;). De brieven zullen ook terug te vinden zijn op de website van Scouts Tielt.</w:t>
      </w:r>
    </w:p>
    <w:p w:rsidR="00000000" w:rsidDel="00000000" w:rsidP="00000000" w:rsidRDefault="00000000" w:rsidRPr="00000000" w14:paraId="0000008D">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0"/>
          <w:numId w:val="2"/>
        </w:numPr>
        <w:shd w:fill="ffffff" w:val="clear"/>
        <w:ind w:left="1080" w:hanging="360"/>
        <w:rPr/>
      </w:pPr>
      <w:r w:rsidDel="00000000" w:rsidR="00000000" w:rsidRPr="00000000">
        <w:rPr>
          <w:rFonts w:ascii="Calibri" w:cs="Calibri" w:eastAsia="Calibri" w:hAnsi="Calibri"/>
          <w:rtl w:val="0"/>
        </w:rPr>
        <w:t xml:space="preserve">Hierbij geven we ook alvast de weekend- en kampdata mee zodat deze zeker een plaatsje krijgen in jullie agenda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F">
      <w:pPr>
        <w:numPr>
          <w:ilvl w:val="0"/>
          <w:numId w:val="4"/>
        </w:numPr>
        <w:ind w:left="1440" w:hanging="360"/>
        <w:rPr>
          <w:sz w:val="22"/>
          <w:szCs w:val="22"/>
        </w:rPr>
      </w:pPr>
      <w:r w:rsidDel="00000000" w:rsidR="00000000" w:rsidRPr="00000000">
        <w:rPr>
          <w:rFonts w:ascii="Calibri" w:cs="Calibri" w:eastAsia="Calibri" w:hAnsi="Calibri"/>
          <w:rtl w:val="0"/>
        </w:rPr>
        <w:t xml:space="preserve">Weekend: 15/03/2024 - 17/03/2024</w:t>
      </w:r>
    </w:p>
    <w:p w:rsidR="00000000" w:rsidDel="00000000" w:rsidP="00000000" w:rsidRDefault="00000000" w:rsidRPr="00000000" w14:paraId="00000090">
      <w:pPr>
        <w:numPr>
          <w:ilvl w:val="0"/>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Groepsweekend: 03/05/2024 - 05/05/2024</w:t>
      </w:r>
    </w:p>
    <w:p w:rsidR="00000000" w:rsidDel="00000000" w:rsidP="00000000" w:rsidRDefault="00000000" w:rsidRPr="00000000" w14:paraId="00000091">
      <w:pPr>
        <w:numPr>
          <w:ilvl w:val="0"/>
          <w:numId w:val="4"/>
        </w:numPr>
        <w:ind w:left="1440" w:hanging="360"/>
        <w:rPr>
          <w:sz w:val="22"/>
          <w:szCs w:val="22"/>
        </w:rPr>
      </w:pPr>
      <w:r w:rsidDel="00000000" w:rsidR="00000000" w:rsidRPr="00000000">
        <w:rPr>
          <w:rFonts w:ascii="Calibri" w:cs="Calibri" w:eastAsia="Calibri" w:hAnsi="Calibri"/>
          <w:rtl w:val="0"/>
        </w:rPr>
        <w:t xml:space="preserve">Kamp: </w:t>
      </w:r>
      <w:r w:rsidDel="00000000" w:rsidR="00000000" w:rsidRPr="00000000">
        <w:rPr>
          <w:rFonts w:ascii="Calibri" w:cs="Calibri" w:eastAsia="Calibri" w:hAnsi="Calibri"/>
          <w:sz w:val="22"/>
          <w:szCs w:val="22"/>
          <w:rtl w:val="0"/>
        </w:rPr>
        <w:t xml:space="preserve">04/07/2024 - 11/07/2024</w:t>
      </w:r>
      <w:r w:rsidDel="00000000" w:rsidR="00000000" w:rsidRPr="00000000">
        <w:rPr>
          <w:rtl w:val="0"/>
        </w:rPr>
      </w:r>
    </w:p>
    <w:p w:rsidR="00000000" w:rsidDel="00000000" w:rsidP="00000000" w:rsidRDefault="00000000" w:rsidRPr="00000000" w14:paraId="00000092">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hd w:fill="ffffff" w:val="clear"/>
        <w:rPr>
          <w:rFonts w:ascii="Calibri" w:cs="Calibri" w:eastAsia="Calibri" w:hAnsi="Calibri"/>
        </w:rPr>
      </w:pPr>
      <w:r w:rsidDel="00000000" w:rsidR="00000000" w:rsidRPr="00000000">
        <w:rPr>
          <w:rFonts w:ascii="Calibri" w:cs="Calibri" w:eastAsia="Calibri" w:hAnsi="Calibri"/>
          <w:rtl w:val="0"/>
        </w:rPr>
        <w:t xml:space="preserve">Zijn er zaken onduidelijk, zit je nog met vragen of bedenkingen? Aarzel dan niet om de takleiding contacteren! </w:t>
      </w:r>
    </w:p>
    <w:p w:rsidR="00000000" w:rsidDel="00000000" w:rsidP="00000000" w:rsidRDefault="00000000" w:rsidRPr="00000000" w14:paraId="00000094">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95">
      <w:pPr>
        <w:shd w:fill="ffffff" w:val="clear"/>
        <w:rPr>
          <w:rFonts w:ascii="Calibri" w:cs="Calibri" w:eastAsia="Calibri" w:hAnsi="Calibri"/>
        </w:rPr>
      </w:pPr>
      <w:r w:rsidDel="00000000" w:rsidR="00000000" w:rsidRPr="00000000">
        <w:rPr>
          <w:rFonts w:ascii="Calibri" w:cs="Calibri" w:eastAsia="Calibri" w:hAnsi="Calibri"/>
          <w:rtl w:val="0"/>
        </w:rPr>
        <w:t xml:space="preserve">Een stevige scoutslinker,</w:t>
      </w:r>
    </w:p>
    <w:p w:rsidR="00000000" w:rsidDel="00000000" w:rsidP="00000000" w:rsidRDefault="00000000" w:rsidRPr="00000000" w14:paraId="00000096">
      <w:pPr>
        <w:shd w:fill="ffffff" w:val="clear"/>
        <w:rPr>
          <w:rFonts w:ascii="Calibri" w:cs="Calibri" w:eastAsia="Calibri" w:hAnsi="Calibri"/>
        </w:rPr>
      </w:pPr>
      <w:r w:rsidDel="00000000" w:rsidR="00000000" w:rsidRPr="00000000">
        <w:rPr>
          <w:rFonts w:ascii="Calibri" w:cs="Calibri" w:eastAsia="Calibri" w:hAnsi="Calibri"/>
          <w:rtl w:val="0"/>
        </w:rPr>
        <w:t xml:space="preserve">Marie, Raf, Gianluca, Louise, Lukas, Julie, Ward en Lieselot </w:t>
      </w:r>
    </w:p>
    <w:sectPr>
      <w:pgSz w:h="16840" w:w="11900" w:orient="portrait"/>
      <w:pgMar w:bottom="1440" w:top="284"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apoenen@scoutstielt.be" TargetMode="External"/><Relationship Id="rId10" Type="http://schemas.openxmlformats.org/officeDocument/2006/relationships/hyperlink" Target="https://www.scoutsengidsenvlaanderen.be/ouders/praktisch/inschrijven/individuele-steekkaart" TargetMode="External"/><Relationship Id="rId13" Type="http://schemas.openxmlformats.org/officeDocument/2006/relationships/hyperlink" Target="https://www.hopper.be/nl/jeugdverblijf/merkenveld/#accommodations" TargetMode="External"/><Relationship Id="rId12" Type="http://schemas.openxmlformats.org/officeDocument/2006/relationships/hyperlink" Target="mailto:info@scoutstielt.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outsengidsenvlaanderen.be/ouders/praktisch/lidgeld/scouting-op-maat" TargetMode="External"/><Relationship Id="rId15" Type="http://schemas.openxmlformats.org/officeDocument/2006/relationships/hyperlink" Target="mailto:groepsweekend@scoutstielt.be" TargetMode="External"/><Relationship Id="rId14" Type="http://schemas.openxmlformats.org/officeDocument/2006/relationships/hyperlink" Target="https://www.hopper.be/nl/jeugdverblijf/merkenveld/#accommodations" TargetMode="External"/><Relationship Id="rId17" Type="http://schemas.openxmlformats.org/officeDocument/2006/relationships/hyperlink" Target="http://www.facebook.com/groups/scoutstielt" TargetMode="External"/><Relationship Id="rId16" Type="http://schemas.openxmlformats.org/officeDocument/2006/relationships/hyperlink" Target="http://www.scoutstielt.b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facebook.com/events/5872655068178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